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C4F4A" w14:textId="32C353BA" w:rsidR="00941F77" w:rsidRPr="00941F77" w:rsidRDefault="00941F77" w:rsidP="00941F77">
      <w:pPr>
        <w:pStyle w:val="Heading2"/>
      </w:pPr>
      <w:r w:rsidRPr="00941F77">
        <w:t>Logistics industry overview</w:t>
      </w:r>
    </w:p>
    <w:p w14:paraId="68313CEC" w14:textId="77777777" w:rsidR="00941F77" w:rsidRDefault="00941F77" w:rsidP="00941F77"/>
    <w:p w14:paraId="66F784D6" w14:textId="40AFF5AF" w:rsidR="00941F77" w:rsidRPr="00941F77" w:rsidRDefault="00941F77" w:rsidP="00941F77">
      <w:pPr>
        <w:rPr>
          <w:sz w:val="36"/>
          <w:szCs w:val="36"/>
        </w:rPr>
      </w:pPr>
      <w:r w:rsidRPr="00941F77">
        <w:rPr>
          <w:rFonts w:ascii="Arial" w:hAnsi="Arial" w:cs="Arial"/>
          <w:color w:val="000000"/>
          <w:sz w:val="36"/>
          <w:szCs w:val="36"/>
        </w:rPr>
        <w:t>The logistics industry helped ensure that the global flow of goods, particularly essential items, remained largely unhindered despite the lack of transport and disruptions in the supply chain.</w:t>
      </w:r>
      <w:r w:rsidRPr="00941F77">
        <w:rPr>
          <w:sz w:val="36"/>
          <w:szCs w:val="36"/>
        </w:rPr>
        <w:t xml:space="preserve"> </w:t>
      </w:r>
      <w:r w:rsidRPr="00941F77">
        <w:rPr>
          <w:sz w:val="36"/>
          <w:szCs w:val="36"/>
        </w:rPr>
        <w:br/>
      </w:r>
      <w:r w:rsidRPr="00941F77">
        <w:rPr>
          <w:rFonts w:ascii="Arial" w:hAnsi="Arial" w:cs="Arial"/>
          <w:color w:val="000000"/>
          <w:sz w:val="36"/>
          <w:szCs w:val="36"/>
        </w:rPr>
        <w:t>COVID forced the entire world to make a quick shift from offline to online, with a reliance on the logistics sector for human-to-human connectivity.</w:t>
      </w:r>
    </w:p>
    <w:p w14:paraId="11086D54" w14:textId="77777777" w:rsidR="00941F77" w:rsidRDefault="00941F77" w:rsidP="00941F77">
      <w:pPr>
        <w:rPr>
          <w:rFonts w:ascii="Arial" w:hAnsi="Arial" w:cs="Arial"/>
          <w:color w:val="000000"/>
          <w:sz w:val="36"/>
          <w:szCs w:val="36"/>
        </w:rPr>
      </w:pPr>
      <w:r w:rsidRPr="00941F77">
        <w:rPr>
          <w:rFonts w:ascii="Arial" w:hAnsi="Arial" w:cs="Arial"/>
          <w:color w:val="000000"/>
          <w:sz w:val="36"/>
          <w:szCs w:val="36"/>
        </w:rPr>
        <w:t xml:space="preserve">The Indian logistics market is expected to grow at a CAGR of 10.7 percent between 2020-2024, and brands are only boosting this growth by leveraging cutting-edge technologies. </w:t>
      </w:r>
    </w:p>
    <w:p w14:paraId="227C7759" w14:textId="77777777" w:rsidR="00941F77" w:rsidRDefault="00941F77" w:rsidP="00941F77">
      <w:pPr>
        <w:rPr>
          <w:rFonts w:ascii="Arial" w:hAnsi="Arial" w:cs="Arial"/>
          <w:color w:val="000000"/>
          <w:sz w:val="36"/>
          <w:szCs w:val="36"/>
        </w:rPr>
      </w:pPr>
      <w:r w:rsidRPr="00941F77">
        <w:rPr>
          <w:rFonts w:ascii="Arial" w:hAnsi="Arial" w:cs="Arial"/>
          <w:color w:val="000000"/>
          <w:sz w:val="36"/>
          <w:szCs w:val="36"/>
        </w:rPr>
        <w:t>Moving forward in 2021, a number of trends will drive this growth and all will involve the adoption of technology. </w:t>
      </w:r>
    </w:p>
    <w:p w14:paraId="2D2B5C22" w14:textId="7B2E98AC" w:rsidR="00941F77" w:rsidRDefault="00941F77" w:rsidP="00941F77">
      <w:pPr>
        <w:rPr>
          <w:sz w:val="36"/>
          <w:szCs w:val="36"/>
        </w:rPr>
      </w:pPr>
      <w:r w:rsidRPr="00941F77">
        <w:rPr>
          <w:rFonts w:ascii="Arial" w:hAnsi="Arial" w:cs="Arial"/>
          <w:color w:val="000000"/>
          <w:sz w:val="36"/>
          <w:szCs w:val="36"/>
        </w:rPr>
        <w:t xml:space="preserve">Be it tactical and operational decision making, routing, fleet </w:t>
      </w:r>
      <w:r w:rsidRPr="00941F77">
        <w:rPr>
          <w:rFonts w:ascii="Arial" w:hAnsi="Arial" w:cs="Arial"/>
          <w:color w:val="000000"/>
          <w:sz w:val="36"/>
          <w:szCs w:val="36"/>
        </w:rPr>
        <w:t>optimization</w:t>
      </w:r>
      <w:r w:rsidRPr="00941F77">
        <w:rPr>
          <w:rFonts w:ascii="Arial" w:hAnsi="Arial" w:cs="Arial"/>
          <w:color w:val="000000"/>
          <w:sz w:val="36"/>
          <w:szCs w:val="36"/>
        </w:rPr>
        <w:t>, data analysis, or strategic planning, technology will be all-pervasive.</w:t>
      </w:r>
      <w:r w:rsidRPr="00941F77">
        <w:rPr>
          <w:sz w:val="36"/>
          <w:szCs w:val="36"/>
        </w:rPr>
        <w:t xml:space="preserve"> </w:t>
      </w:r>
      <w:r>
        <w:rPr>
          <w:sz w:val="36"/>
          <w:szCs w:val="36"/>
        </w:rPr>
        <w:br/>
      </w:r>
    </w:p>
    <w:p w14:paraId="616E1125" w14:textId="77777777" w:rsidR="00941F77" w:rsidRDefault="00941F77" w:rsidP="00941F77">
      <w:pPr>
        <w:rPr>
          <w:rFonts w:ascii="Arial" w:hAnsi="Arial" w:cs="Arial"/>
          <w:color w:val="000000"/>
          <w:sz w:val="36"/>
          <w:szCs w:val="36"/>
        </w:rPr>
      </w:pPr>
      <w:r w:rsidRPr="00941F77">
        <w:rPr>
          <w:rFonts w:ascii="Arial" w:hAnsi="Arial" w:cs="Arial"/>
          <w:color w:val="000000"/>
          <w:sz w:val="36"/>
          <w:szCs w:val="36"/>
        </w:rPr>
        <w:t xml:space="preserve">Here’s what we can expect for the Indian logistics industry in the new year: </w:t>
      </w:r>
    </w:p>
    <w:p w14:paraId="1C066176" w14:textId="77777777" w:rsidR="00941F77" w:rsidRDefault="00941F77" w:rsidP="00941F77">
      <w:pPr>
        <w:rPr>
          <w:rFonts w:ascii="Arial" w:hAnsi="Arial" w:cs="Arial"/>
          <w:color w:val="000000"/>
          <w:sz w:val="36"/>
          <w:szCs w:val="36"/>
        </w:rPr>
      </w:pPr>
    </w:p>
    <w:p w14:paraId="0CFB6865" w14:textId="77777777" w:rsidR="00941F77" w:rsidRDefault="00941F77" w:rsidP="00941F77">
      <w:pPr>
        <w:rPr>
          <w:rFonts w:ascii="Arial" w:hAnsi="Arial" w:cs="Arial"/>
          <w:color w:val="000000"/>
          <w:sz w:val="36"/>
          <w:szCs w:val="36"/>
        </w:rPr>
      </w:pPr>
    </w:p>
    <w:p w14:paraId="7BB9026F" w14:textId="77777777" w:rsidR="00941F77" w:rsidRDefault="00941F77" w:rsidP="00941F77">
      <w:pPr>
        <w:rPr>
          <w:rFonts w:ascii="Arial" w:hAnsi="Arial" w:cs="Arial"/>
          <w:color w:val="000000"/>
          <w:sz w:val="36"/>
          <w:szCs w:val="36"/>
        </w:rPr>
      </w:pPr>
    </w:p>
    <w:p w14:paraId="1D99FBDF" w14:textId="23E0A224" w:rsidR="00941F77" w:rsidRPr="001F26B3" w:rsidRDefault="00941F77" w:rsidP="00941F77">
      <w:pPr>
        <w:rPr>
          <w:rFonts w:ascii="Arial" w:hAnsi="Arial" w:cs="Arial"/>
          <w:b/>
          <w:bCs/>
          <w:color w:val="000000"/>
          <w:sz w:val="36"/>
          <w:szCs w:val="36"/>
        </w:rPr>
      </w:pPr>
      <w:r w:rsidRPr="001F26B3">
        <w:rPr>
          <w:rFonts w:ascii="Arial" w:hAnsi="Arial" w:cs="Arial"/>
          <w:b/>
          <w:bCs/>
          <w:color w:val="000000"/>
          <w:sz w:val="36"/>
          <w:szCs w:val="36"/>
        </w:rPr>
        <w:lastRenderedPageBreak/>
        <w:t xml:space="preserve">Greater accountability and new operating models </w:t>
      </w:r>
    </w:p>
    <w:p w14:paraId="3B9ACB32" w14:textId="376068FD" w:rsidR="00941F77" w:rsidRDefault="00941F77" w:rsidP="00941F77">
      <w:pPr>
        <w:rPr>
          <w:rFonts w:ascii="Arial" w:hAnsi="Arial" w:cs="Arial"/>
          <w:color w:val="000000"/>
          <w:sz w:val="36"/>
          <w:szCs w:val="36"/>
        </w:rPr>
      </w:pPr>
      <w:r w:rsidRPr="00941F77">
        <w:rPr>
          <w:rFonts w:ascii="Arial" w:hAnsi="Arial" w:cs="Arial"/>
          <w:color w:val="000000"/>
          <w:sz w:val="36"/>
          <w:szCs w:val="36"/>
        </w:rPr>
        <w:t xml:space="preserve">Shippers will look for increased reliability from carriers. Companies will want easy communication and complete visibility across all legs of the supply chain. </w:t>
      </w:r>
    </w:p>
    <w:p w14:paraId="7FD533F0" w14:textId="77777777" w:rsidR="00941F77" w:rsidRDefault="00941F77" w:rsidP="00941F77">
      <w:pPr>
        <w:rPr>
          <w:rFonts w:ascii="Arial" w:hAnsi="Arial" w:cs="Arial"/>
          <w:color w:val="000000"/>
          <w:sz w:val="36"/>
          <w:szCs w:val="36"/>
        </w:rPr>
      </w:pPr>
      <w:r w:rsidRPr="00941F77">
        <w:rPr>
          <w:rFonts w:ascii="Arial" w:hAnsi="Arial" w:cs="Arial"/>
          <w:color w:val="000000"/>
          <w:sz w:val="36"/>
          <w:szCs w:val="36"/>
        </w:rPr>
        <w:t>“Incumbent carriers will face increasing competition from niche players in the last and middle-mile transportation movement, which, in turn, will drive incumbents to adopt new operating models,” says Krishna Khandelwal, Chief Business Officer, Locus. </w:t>
      </w:r>
    </w:p>
    <w:p w14:paraId="111D455A" w14:textId="77777777" w:rsidR="00941F77" w:rsidRPr="001F26B3" w:rsidRDefault="00941F77" w:rsidP="00941F77">
      <w:pPr>
        <w:rPr>
          <w:rFonts w:ascii="Arial" w:hAnsi="Arial" w:cs="Arial"/>
          <w:b/>
          <w:bCs/>
          <w:color w:val="000000"/>
          <w:sz w:val="36"/>
          <w:szCs w:val="36"/>
        </w:rPr>
      </w:pPr>
      <w:r w:rsidRPr="00941F77">
        <w:rPr>
          <w:rFonts w:ascii="Arial" w:hAnsi="Arial" w:cs="Arial"/>
          <w:color w:val="000000"/>
          <w:sz w:val="36"/>
          <w:szCs w:val="36"/>
        </w:rPr>
        <w:t xml:space="preserve"> </w:t>
      </w:r>
      <w:r w:rsidRPr="001F26B3">
        <w:rPr>
          <w:rFonts w:ascii="Arial" w:hAnsi="Arial" w:cs="Arial"/>
          <w:b/>
          <w:bCs/>
          <w:color w:val="000000"/>
          <w:sz w:val="36"/>
          <w:szCs w:val="36"/>
        </w:rPr>
        <w:t xml:space="preserve">Agile supply chains </w:t>
      </w:r>
    </w:p>
    <w:p w14:paraId="614EFC5D" w14:textId="77777777" w:rsidR="00941F77" w:rsidRDefault="00941F77" w:rsidP="00941F77">
      <w:pPr>
        <w:rPr>
          <w:rFonts w:ascii="Arial" w:hAnsi="Arial" w:cs="Arial"/>
          <w:color w:val="000000"/>
          <w:sz w:val="36"/>
          <w:szCs w:val="36"/>
        </w:rPr>
      </w:pPr>
      <w:r w:rsidRPr="00941F77">
        <w:rPr>
          <w:rFonts w:ascii="Arial" w:hAnsi="Arial" w:cs="Arial"/>
          <w:color w:val="000000"/>
          <w:sz w:val="36"/>
          <w:szCs w:val="36"/>
        </w:rPr>
        <w:t xml:space="preserve">The pandemic has prompted the industry to build future-ready infrastructure that can respond to any disruption more swiftly. Going forward, a responsive supply chain will be a combination of speed, cost, and efficiency. Market and demand patterns are changing very rapidly, and the ultimate strategy would be opting for agile supply chain management. </w:t>
      </w:r>
    </w:p>
    <w:p w14:paraId="2DB953C4" w14:textId="77777777" w:rsidR="00941F77" w:rsidRPr="001F26B3" w:rsidRDefault="00941F77" w:rsidP="00941F77">
      <w:pPr>
        <w:rPr>
          <w:rFonts w:ascii="Arial" w:hAnsi="Arial" w:cs="Arial"/>
          <w:b/>
          <w:bCs/>
          <w:color w:val="000000"/>
          <w:sz w:val="36"/>
          <w:szCs w:val="36"/>
        </w:rPr>
      </w:pPr>
      <w:r w:rsidRPr="001F26B3">
        <w:rPr>
          <w:rFonts w:ascii="Arial" w:hAnsi="Arial" w:cs="Arial"/>
          <w:b/>
          <w:bCs/>
          <w:color w:val="000000"/>
          <w:sz w:val="36"/>
          <w:szCs w:val="36"/>
        </w:rPr>
        <w:t xml:space="preserve">Increased focus on automation </w:t>
      </w:r>
    </w:p>
    <w:p w14:paraId="474DF588" w14:textId="5505BD95" w:rsidR="00941F77" w:rsidRDefault="00941F77" w:rsidP="001F26B3">
      <w:pPr>
        <w:rPr>
          <w:rFonts w:ascii="Arial" w:hAnsi="Arial" w:cs="Arial"/>
        </w:rPr>
      </w:pPr>
      <w:proofErr w:type="spellStart"/>
      <w:r w:rsidRPr="00941F77">
        <w:rPr>
          <w:rFonts w:ascii="Arial" w:hAnsi="Arial" w:cs="Arial"/>
          <w:color w:val="000000"/>
          <w:sz w:val="36"/>
          <w:szCs w:val="36"/>
        </w:rPr>
        <w:t>Shadowfax’s</w:t>
      </w:r>
      <w:proofErr w:type="spellEnd"/>
      <w:r w:rsidRPr="00941F77">
        <w:rPr>
          <w:rFonts w:ascii="Arial" w:hAnsi="Arial" w:cs="Arial"/>
          <w:color w:val="000000"/>
          <w:sz w:val="36"/>
          <w:szCs w:val="36"/>
        </w:rPr>
        <w:t xml:space="preserve"> Gaurav envisages that the future of the logistics sector will be data and technology-driven. In handling future scale, there is a need for automation aimed at improving efficiency and offering speed that reduces handling time while enhancing employee productivity (throughout everyday tasks being handled seamlessly across the shop floor value chain of inwards, processing, bagging, and connections). </w:t>
      </w:r>
    </w:p>
    <w:p w14:paraId="38AC4500" w14:textId="6076C41A" w:rsidR="000D2732" w:rsidRPr="00B17D3E" w:rsidRDefault="000D2732" w:rsidP="000D2732">
      <w:pPr>
        <w:pStyle w:val="Heading1"/>
        <w:rPr>
          <w:rFonts w:ascii="Arial" w:hAnsi="Arial" w:cs="Arial"/>
        </w:rPr>
      </w:pPr>
      <w:r w:rsidRPr="00B17D3E">
        <w:rPr>
          <w:rFonts w:ascii="Arial" w:hAnsi="Arial" w:cs="Arial"/>
        </w:rPr>
        <w:lastRenderedPageBreak/>
        <w:t>Startups in Logistics</w:t>
      </w:r>
    </w:p>
    <w:p w14:paraId="6A86EF60" w14:textId="77777777" w:rsidR="00771239" w:rsidRPr="00771239" w:rsidRDefault="000D2732" w:rsidP="00771239">
      <w:pPr>
        <w:pStyle w:val="ListParagraph"/>
        <w:numPr>
          <w:ilvl w:val="0"/>
          <w:numId w:val="35"/>
        </w:numPr>
        <w:rPr>
          <w:rFonts w:ascii="Arial" w:hAnsi="Arial" w:cs="Arial"/>
        </w:rPr>
      </w:pPr>
      <w:r w:rsidRPr="00B17D3E">
        <w:rPr>
          <w:rFonts w:ascii="Arial" w:hAnsi="Arial" w:cs="Arial"/>
          <w:sz w:val="36"/>
          <w:szCs w:val="36"/>
        </w:rPr>
        <w:t>Twill</w:t>
      </w:r>
      <w:r w:rsidR="0017067B" w:rsidRPr="00B17D3E">
        <w:rPr>
          <w:rFonts w:ascii="Arial" w:hAnsi="Arial" w:cs="Arial"/>
          <w:sz w:val="36"/>
          <w:szCs w:val="36"/>
        </w:rPr>
        <w:t xml:space="preserve"> : </w:t>
      </w:r>
      <w:r w:rsidR="00824AE5" w:rsidRPr="00B17D3E">
        <w:rPr>
          <w:rFonts w:ascii="Arial" w:hAnsi="Arial" w:cs="Arial"/>
          <w:sz w:val="36"/>
          <w:szCs w:val="36"/>
        </w:rPr>
        <w:t>Twill is a logistics company aimed at small and medium sized Businesses willing to export/import goods to/from around the world. Founded in</w:t>
      </w:r>
      <w:r w:rsidR="00B17D3E">
        <w:rPr>
          <w:rFonts w:ascii="Arial" w:hAnsi="Arial" w:cs="Arial"/>
          <w:sz w:val="36"/>
          <w:szCs w:val="36"/>
        </w:rPr>
        <w:t xml:space="preserve"> April</w:t>
      </w:r>
      <w:r w:rsidR="00824AE5" w:rsidRPr="00B17D3E">
        <w:rPr>
          <w:rFonts w:ascii="Arial" w:hAnsi="Arial" w:cs="Arial"/>
          <w:sz w:val="36"/>
          <w:szCs w:val="36"/>
        </w:rPr>
        <w:t xml:space="preserve"> 2017 The Hague , South Holland.</w:t>
      </w:r>
    </w:p>
    <w:p w14:paraId="3F2CBEFC" w14:textId="77777777" w:rsidR="00771239" w:rsidRDefault="00771239" w:rsidP="00771239">
      <w:pPr>
        <w:pStyle w:val="ListParagraph"/>
        <w:rPr>
          <w:rFonts w:ascii="Arial" w:hAnsi="Arial" w:cs="Arial"/>
          <w:sz w:val="36"/>
          <w:szCs w:val="36"/>
        </w:rPr>
      </w:pPr>
    </w:p>
    <w:p w14:paraId="06F26BFC" w14:textId="38A2898E" w:rsidR="00824AE5" w:rsidRPr="00771239" w:rsidRDefault="00771239" w:rsidP="00771239">
      <w:pPr>
        <w:pStyle w:val="ListParagraph"/>
        <w:rPr>
          <w:rFonts w:ascii="Arial" w:hAnsi="Arial" w:cs="Arial"/>
        </w:rPr>
      </w:pPr>
      <w:r>
        <w:rPr>
          <w:rFonts w:ascii="Arial" w:hAnsi="Arial" w:cs="Arial"/>
          <w:sz w:val="36"/>
          <w:szCs w:val="36"/>
        </w:rPr>
        <w:t>They are a startup company by Maersk Shipping company.</w:t>
      </w:r>
      <w:r w:rsidR="00824AE5" w:rsidRPr="00771239">
        <w:rPr>
          <w:sz w:val="36"/>
          <w:szCs w:val="36"/>
        </w:rPr>
        <w:br/>
      </w:r>
    </w:p>
    <w:p w14:paraId="1C1C875F" w14:textId="42BC95F3" w:rsidR="00B17D3E" w:rsidRDefault="00B17D3E" w:rsidP="00B17D3E">
      <w:pPr>
        <w:pStyle w:val="ListParagraph"/>
        <w:rPr>
          <w:rFonts w:ascii="Arial" w:hAnsi="Arial" w:cs="Arial"/>
          <w:sz w:val="36"/>
          <w:szCs w:val="36"/>
        </w:rPr>
      </w:pPr>
      <w:r>
        <w:rPr>
          <w:rFonts w:ascii="Arial" w:hAnsi="Arial" w:cs="Arial"/>
          <w:sz w:val="36"/>
          <w:szCs w:val="36"/>
        </w:rPr>
        <w:t>This company has from 201-500 employees. They transport goods from over 300 ports in 15</w:t>
      </w:r>
      <w:r w:rsidR="00771239">
        <w:rPr>
          <w:rFonts w:ascii="Arial" w:hAnsi="Arial" w:cs="Arial"/>
          <w:sz w:val="36"/>
          <w:szCs w:val="36"/>
        </w:rPr>
        <w:t>4</w:t>
      </w:r>
      <w:r>
        <w:rPr>
          <w:rFonts w:ascii="Arial" w:hAnsi="Arial" w:cs="Arial"/>
          <w:sz w:val="36"/>
          <w:szCs w:val="36"/>
        </w:rPr>
        <w:t xml:space="preserve"> Countries.</w:t>
      </w:r>
    </w:p>
    <w:p w14:paraId="0367F452" w14:textId="03D4FF25" w:rsidR="00AB38B8" w:rsidRPr="00AB38B8" w:rsidRDefault="00F859E0" w:rsidP="00AB38B8">
      <w:pPr>
        <w:pStyle w:val="ListParagraph"/>
        <w:rPr>
          <w:rFonts w:ascii="Arial" w:hAnsi="Arial" w:cs="Arial"/>
          <w:sz w:val="36"/>
          <w:szCs w:val="36"/>
        </w:rPr>
      </w:pPr>
      <w:r>
        <w:rPr>
          <w:rFonts w:ascii="Arial" w:hAnsi="Arial" w:cs="Arial"/>
          <w:sz w:val="36"/>
          <w:szCs w:val="36"/>
        </w:rPr>
        <w:t>Their company’s vision is to create a free flow of good round the world for the benefit of businesses and diversity.</w:t>
      </w:r>
    </w:p>
    <w:p w14:paraId="3575DB99" w14:textId="0576438B" w:rsidR="00F859E0" w:rsidRDefault="00F859E0" w:rsidP="00F859E0">
      <w:pPr>
        <w:pStyle w:val="ListParagraph"/>
        <w:rPr>
          <w:rFonts w:ascii="Arial" w:hAnsi="Arial" w:cs="Arial"/>
          <w:sz w:val="36"/>
          <w:szCs w:val="36"/>
        </w:rPr>
      </w:pPr>
    </w:p>
    <w:p w14:paraId="2509DF80" w14:textId="13A2E6B3" w:rsidR="00F859E0" w:rsidRDefault="00A60651" w:rsidP="00F859E0">
      <w:pPr>
        <w:pStyle w:val="ListParagraph"/>
        <w:rPr>
          <w:rFonts w:ascii="Arial" w:hAnsi="Arial" w:cs="Arial"/>
          <w:sz w:val="36"/>
          <w:szCs w:val="36"/>
        </w:rPr>
      </w:pPr>
      <w:r>
        <w:rPr>
          <w:rFonts w:ascii="Arial" w:hAnsi="Arial" w:cs="Arial"/>
          <w:sz w:val="36"/>
          <w:szCs w:val="36"/>
        </w:rPr>
        <w:t>They facilitate end to end logistics service all through their website. Requires user registration.</w:t>
      </w:r>
    </w:p>
    <w:p w14:paraId="6B790B22" w14:textId="1DAD1AB4" w:rsidR="00A60651" w:rsidRDefault="00A60651" w:rsidP="00F859E0">
      <w:pPr>
        <w:pStyle w:val="ListParagraph"/>
        <w:rPr>
          <w:rFonts w:ascii="Arial" w:hAnsi="Arial" w:cs="Arial"/>
          <w:sz w:val="36"/>
          <w:szCs w:val="36"/>
        </w:rPr>
      </w:pPr>
    </w:p>
    <w:p w14:paraId="14E62EE7" w14:textId="1E9FFA5C" w:rsidR="00A60651" w:rsidRPr="00F859E0" w:rsidRDefault="00A60651" w:rsidP="00F859E0">
      <w:pPr>
        <w:pStyle w:val="ListParagraph"/>
        <w:rPr>
          <w:rFonts w:ascii="Arial" w:hAnsi="Arial" w:cs="Arial"/>
          <w:sz w:val="36"/>
          <w:szCs w:val="36"/>
        </w:rPr>
      </w:pPr>
      <w:r>
        <w:rPr>
          <w:rFonts w:ascii="Arial" w:hAnsi="Arial" w:cs="Arial"/>
          <w:sz w:val="36"/>
          <w:szCs w:val="36"/>
        </w:rPr>
        <w:t>They provide Price comparison options based on shipping routes and types of goods for the user’s financial management.</w:t>
      </w:r>
    </w:p>
    <w:p w14:paraId="160ADF36" w14:textId="0194CAFD" w:rsidR="00B17D3E" w:rsidRDefault="00B17D3E" w:rsidP="00B17D3E">
      <w:pPr>
        <w:pStyle w:val="ListParagraph"/>
        <w:rPr>
          <w:rFonts w:ascii="Arial" w:hAnsi="Arial" w:cs="Arial"/>
          <w:sz w:val="36"/>
          <w:szCs w:val="36"/>
        </w:rPr>
      </w:pPr>
    </w:p>
    <w:p w14:paraId="443BEB01" w14:textId="5C84F936" w:rsidR="00A60651" w:rsidRDefault="00A60651" w:rsidP="00B17D3E">
      <w:pPr>
        <w:pStyle w:val="ListParagraph"/>
        <w:rPr>
          <w:rFonts w:ascii="Arial" w:hAnsi="Arial" w:cs="Arial"/>
          <w:sz w:val="36"/>
          <w:szCs w:val="36"/>
        </w:rPr>
      </w:pPr>
      <w:r>
        <w:rPr>
          <w:rFonts w:ascii="Arial" w:hAnsi="Arial" w:cs="Arial"/>
          <w:sz w:val="36"/>
          <w:szCs w:val="36"/>
        </w:rPr>
        <w:t xml:space="preserve">They provide additional services like “efficient customs clearance and </w:t>
      </w:r>
      <w:r w:rsidR="00387979">
        <w:rPr>
          <w:rFonts w:ascii="Arial" w:hAnsi="Arial" w:cs="Arial"/>
          <w:sz w:val="36"/>
          <w:szCs w:val="36"/>
        </w:rPr>
        <w:t>Cargo – risk insurance”.</w:t>
      </w:r>
    </w:p>
    <w:p w14:paraId="74597657" w14:textId="271DCCC3" w:rsidR="00387979" w:rsidRDefault="00387979" w:rsidP="00B17D3E">
      <w:pPr>
        <w:pStyle w:val="ListParagraph"/>
        <w:rPr>
          <w:rFonts w:ascii="Arial" w:hAnsi="Arial" w:cs="Arial"/>
          <w:sz w:val="36"/>
          <w:szCs w:val="36"/>
        </w:rPr>
      </w:pPr>
    </w:p>
    <w:p w14:paraId="40F2A935" w14:textId="7A658314" w:rsidR="00387979" w:rsidRDefault="00387979" w:rsidP="00387979">
      <w:pPr>
        <w:pStyle w:val="ListParagraph"/>
        <w:rPr>
          <w:rFonts w:ascii="Arial" w:hAnsi="Arial" w:cs="Arial"/>
          <w:sz w:val="36"/>
          <w:szCs w:val="36"/>
        </w:rPr>
      </w:pPr>
      <w:r>
        <w:rPr>
          <w:rFonts w:ascii="Arial" w:hAnsi="Arial" w:cs="Arial"/>
          <w:sz w:val="36"/>
          <w:szCs w:val="36"/>
        </w:rPr>
        <w:t>The website also helps track and trace the movements of the cargo that’s been shipped.</w:t>
      </w:r>
    </w:p>
    <w:p w14:paraId="2EF5DE97" w14:textId="4103921F" w:rsidR="00387979" w:rsidRDefault="00AB38B8" w:rsidP="00387979">
      <w:pPr>
        <w:pStyle w:val="ListParagraph"/>
        <w:rPr>
          <w:rFonts w:ascii="Arial" w:hAnsi="Arial" w:cs="Arial"/>
          <w:sz w:val="36"/>
          <w:szCs w:val="36"/>
        </w:rPr>
      </w:pPr>
      <w:r>
        <w:rPr>
          <w:rFonts w:ascii="Arial" w:hAnsi="Arial" w:cs="Arial"/>
          <w:sz w:val="36"/>
          <w:szCs w:val="36"/>
        </w:rPr>
        <w:lastRenderedPageBreak/>
        <w:t>They provide information on shipping routes after registering on their website.</w:t>
      </w:r>
    </w:p>
    <w:p w14:paraId="410987E7" w14:textId="25AF7E30" w:rsidR="00AB38B8" w:rsidRDefault="00AB38B8" w:rsidP="00387979">
      <w:pPr>
        <w:pStyle w:val="ListParagraph"/>
        <w:rPr>
          <w:rFonts w:ascii="Arial" w:hAnsi="Arial" w:cs="Arial"/>
          <w:sz w:val="36"/>
          <w:szCs w:val="36"/>
        </w:rPr>
      </w:pPr>
    </w:p>
    <w:p w14:paraId="5888C609" w14:textId="5765802D" w:rsidR="00AB38B8" w:rsidRDefault="00AB38B8" w:rsidP="00387979">
      <w:pPr>
        <w:pStyle w:val="ListParagraph"/>
        <w:rPr>
          <w:rFonts w:ascii="Arial" w:hAnsi="Arial" w:cs="Arial"/>
          <w:sz w:val="36"/>
          <w:szCs w:val="36"/>
        </w:rPr>
      </w:pPr>
      <w:r>
        <w:rPr>
          <w:rFonts w:ascii="Arial" w:hAnsi="Arial" w:cs="Arial"/>
          <w:sz w:val="36"/>
          <w:szCs w:val="36"/>
        </w:rPr>
        <w:t>Website contents include customer testimonials and stats of completed jobs.</w:t>
      </w:r>
    </w:p>
    <w:p w14:paraId="16DA5ADD" w14:textId="77777777" w:rsidR="00AB38B8" w:rsidRDefault="00AB38B8" w:rsidP="00387979">
      <w:pPr>
        <w:pStyle w:val="ListParagraph"/>
        <w:rPr>
          <w:rFonts w:ascii="Arial" w:hAnsi="Arial" w:cs="Arial"/>
          <w:sz w:val="36"/>
          <w:szCs w:val="36"/>
        </w:rPr>
      </w:pPr>
    </w:p>
    <w:p w14:paraId="0335771E" w14:textId="4BA3F488" w:rsidR="00387979" w:rsidRDefault="00387979" w:rsidP="00387979">
      <w:pPr>
        <w:pStyle w:val="ListParagraph"/>
        <w:rPr>
          <w:rFonts w:ascii="Arial" w:hAnsi="Arial" w:cs="Arial"/>
          <w:sz w:val="36"/>
          <w:szCs w:val="36"/>
        </w:rPr>
      </w:pPr>
      <w:r>
        <w:rPr>
          <w:rFonts w:ascii="Arial" w:hAnsi="Arial" w:cs="Arial"/>
          <w:sz w:val="36"/>
          <w:szCs w:val="36"/>
        </w:rPr>
        <w:t>They also provide round the clock customer support and in 30 languages.</w:t>
      </w:r>
    </w:p>
    <w:p w14:paraId="6BE8D461" w14:textId="4E83D112" w:rsidR="00387979" w:rsidRDefault="00387979" w:rsidP="00387979">
      <w:pPr>
        <w:pStyle w:val="ListParagraph"/>
        <w:rPr>
          <w:rFonts w:ascii="Arial" w:hAnsi="Arial" w:cs="Arial"/>
          <w:sz w:val="36"/>
          <w:szCs w:val="36"/>
        </w:rPr>
      </w:pPr>
      <w:r>
        <w:rPr>
          <w:rFonts w:ascii="Arial" w:hAnsi="Arial" w:cs="Arial"/>
          <w:sz w:val="36"/>
          <w:szCs w:val="36"/>
        </w:rPr>
        <w:t>Their services include Inland and ocean freight shipping. And also provides options for modes of transportation with a monthly Fixed Rate.</w:t>
      </w:r>
    </w:p>
    <w:p w14:paraId="31F87A21" w14:textId="24720E9E" w:rsidR="00771239" w:rsidRDefault="00771239" w:rsidP="00387979">
      <w:pPr>
        <w:pStyle w:val="ListParagraph"/>
        <w:rPr>
          <w:rFonts w:ascii="Arial" w:hAnsi="Arial" w:cs="Arial"/>
          <w:sz w:val="36"/>
          <w:szCs w:val="36"/>
        </w:rPr>
      </w:pPr>
    </w:p>
    <w:p w14:paraId="46A799F1" w14:textId="39B1F336" w:rsidR="00771239" w:rsidRDefault="00771239" w:rsidP="00387979">
      <w:pPr>
        <w:pStyle w:val="ListParagraph"/>
        <w:rPr>
          <w:rFonts w:ascii="Arial" w:hAnsi="Arial" w:cs="Arial"/>
          <w:sz w:val="36"/>
          <w:szCs w:val="36"/>
        </w:rPr>
      </w:pPr>
      <w:r>
        <w:rPr>
          <w:rFonts w:ascii="Arial" w:hAnsi="Arial" w:cs="Arial"/>
          <w:sz w:val="36"/>
          <w:szCs w:val="36"/>
        </w:rPr>
        <w:t>Twill has social media handles in Facebook and LinkedIn. Their contents include Tips for business management, shipping, and their achievements.</w:t>
      </w:r>
    </w:p>
    <w:p w14:paraId="7ACC36A8" w14:textId="0759B549" w:rsidR="00771239" w:rsidRDefault="00771239" w:rsidP="00387979">
      <w:pPr>
        <w:pStyle w:val="ListParagraph"/>
        <w:rPr>
          <w:rFonts w:ascii="Arial" w:hAnsi="Arial" w:cs="Arial"/>
          <w:sz w:val="36"/>
          <w:szCs w:val="36"/>
        </w:rPr>
      </w:pPr>
    </w:p>
    <w:p w14:paraId="178C5484" w14:textId="6AC59E15" w:rsidR="00771239" w:rsidRDefault="00771239" w:rsidP="00387979">
      <w:pPr>
        <w:pStyle w:val="ListParagraph"/>
        <w:rPr>
          <w:rFonts w:ascii="Arial" w:hAnsi="Arial" w:cs="Arial"/>
          <w:sz w:val="36"/>
          <w:szCs w:val="36"/>
        </w:rPr>
      </w:pPr>
      <w:r>
        <w:rPr>
          <w:rFonts w:ascii="Arial" w:hAnsi="Arial" w:cs="Arial"/>
          <w:sz w:val="36"/>
          <w:szCs w:val="36"/>
        </w:rPr>
        <w:t>They have over 7092 and 14498 Followers respectively.</w:t>
      </w:r>
    </w:p>
    <w:p w14:paraId="3A4E6F82" w14:textId="6E18AD02" w:rsidR="00AB38B8" w:rsidRDefault="00AB38B8" w:rsidP="00387979">
      <w:pPr>
        <w:pStyle w:val="ListParagraph"/>
        <w:rPr>
          <w:rFonts w:ascii="Arial" w:hAnsi="Arial" w:cs="Arial"/>
          <w:sz w:val="36"/>
          <w:szCs w:val="36"/>
        </w:rPr>
      </w:pPr>
    </w:p>
    <w:p w14:paraId="43B21D50" w14:textId="3C880319" w:rsidR="00AB38B8" w:rsidRDefault="006126CC" w:rsidP="00387979">
      <w:pPr>
        <w:pStyle w:val="ListParagraph"/>
        <w:rPr>
          <w:rFonts w:ascii="Arial" w:hAnsi="Arial" w:cs="Arial"/>
          <w:sz w:val="36"/>
          <w:szCs w:val="36"/>
        </w:rPr>
      </w:pPr>
      <w:r>
        <w:rPr>
          <w:rFonts w:ascii="Arial" w:hAnsi="Arial" w:cs="Arial"/>
          <w:sz w:val="36"/>
          <w:szCs w:val="36"/>
        </w:rPr>
        <w:t xml:space="preserve">For more Info or reference, Visit: </w:t>
      </w:r>
      <w:hyperlink r:id="rId8" w:history="1">
        <w:r w:rsidRPr="009145BB">
          <w:rPr>
            <w:rStyle w:val="Hyperlink"/>
            <w:rFonts w:ascii="Arial" w:hAnsi="Arial" w:cs="Arial"/>
            <w:sz w:val="36"/>
            <w:szCs w:val="36"/>
          </w:rPr>
          <w:t>www.twill.net</w:t>
        </w:r>
      </w:hyperlink>
    </w:p>
    <w:p w14:paraId="7391B9CB" w14:textId="48EBB7A3" w:rsidR="006126CC" w:rsidRDefault="006126CC" w:rsidP="00387979">
      <w:pPr>
        <w:pStyle w:val="ListParagraph"/>
        <w:rPr>
          <w:rFonts w:ascii="Arial" w:hAnsi="Arial" w:cs="Arial"/>
          <w:sz w:val="36"/>
          <w:szCs w:val="36"/>
        </w:rPr>
      </w:pPr>
    </w:p>
    <w:p w14:paraId="15F0D517" w14:textId="532B83E8" w:rsidR="006126CC" w:rsidRDefault="006126CC" w:rsidP="00387979">
      <w:pPr>
        <w:pStyle w:val="ListParagraph"/>
        <w:rPr>
          <w:rFonts w:ascii="Arial" w:hAnsi="Arial" w:cs="Arial"/>
          <w:sz w:val="36"/>
          <w:szCs w:val="36"/>
        </w:rPr>
      </w:pPr>
    </w:p>
    <w:p w14:paraId="47705018" w14:textId="3ABD8960" w:rsidR="006126CC" w:rsidRDefault="006126CC" w:rsidP="00387979">
      <w:pPr>
        <w:pStyle w:val="ListParagraph"/>
        <w:rPr>
          <w:rFonts w:ascii="Arial" w:hAnsi="Arial" w:cs="Arial"/>
          <w:sz w:val="36"/>
          <w:szCs w:val="36"/>
        </w:rPr>
      </w:pPr>
    </w:p>
    <w:p w14:paraId="144C0DDB" w14:textId="44BC4634" w:rsidR="006126CC" w:rsidRDefault="006126CC" w:rsidP="00387979">
      <w:pPr>
        <w:pStyle w:val="ListParagraph"/>
        <w:rPr>
          <w:rFonts w:ascii="Arial" w:hAnsi="Arial" w:cs="Arial"/>
          <w:sz w:val="36"/>
          <w:szCs w:val="36"/>
        </w:rPr>
      </w:pPr>
    </w:p>
    <w:p w14:paraId="05DE02D9" w14:textId="311FFD06" w:rsidR="006126CC" w:rsidRDefault="006126CC" w:rsidP="00387979">
      <w:pPr>
        <w:pStyle w:val="ListParagraph"/>
        <w:rPr>
          <w:rFonts w:ascii="Arial" w:hAnsi="Arial" w:cs="Arial"/>
          <w:sz w:val="36"/>
          <w:szCs w:val="36"/>
        </w:rPr>
      </w:pPr>
    </w:p>
    <w:p w14:paraId="333A9FE1" w14:textId="6B144644" w:rsidR="006126CC" w:rsidRDefault="006126CC" w:rsidP="00387979">
      <w:pPr>
        <w:pStyle w:val="ListParagraph"/>
        <w:rPr>
          <w:rFonts w:ascii="Arial" w:hAnsi="Arial" w:cs="Arial"/>
          <w:sz w:val="36"/>
          <w:szCs w:val="36"/>
        </w:rPr>
      </w:pPr>
    </w:p>
    <w:p w14:paraId="03D87C25" w14:textId="231F380A" w:rsidR="006126CC" w:rsidRDefault="006126CC" w:rsidP="00387979">
      <w:pPr>
        <w:pStyle w:val="ListParagraph"/>
        <w:rPr>
          <w:rFonts w:ascii="Arial" w:hAnsi="Arial" w:cs="Arial"/>
          <w:sz w:val="36"/>
          <w:szCs w:val="36"/>
        </w:rPr>
      </w:pPr>
    </w:p>
    <w:p w14:paraId="10E53087" w14:textId="43835FB8" w:rsidR="006126CC" w:rsidRDefault="006126CC" w:rsidP="00387979">
      <w:pPr>
        <w:pStyle w:val="ListParagraph"/>
        <w:rPr>
          <w:rFonts w:ascii="Arial" w:hAnsi="Arial" w:cs="Arial"/>
          <w:sz w:val="36"/>
          <w:szCs w:val="36"/>
        </w:rPr>
      </w:pPr>
    </w:p>
    <w:p w14:paraId="719F2F5D" w14:textId="699FB61D" w:rsidR="00C31B71" w:rsidRPr="00C31B71" w:rsidRDefault="006126CC" w:rsidP="00C31B71">
      <w:pPr>
        <w:pStyle w:val="ListParagraph"/>
        <w:numPr>
          <w:ilvl w:val="0"/>
          <w:numId w:val="35"/>
        </w:numPr>
        <w:rPr>
          <w:rFonts w:ascii="Arial" w:hAnsi="Arial" w:cs="Arial"/>
          <w:sz w:val="36"/>
          <w:szCs w:val="36"/>
        </w:rPr>
      </w:pPr>
      <w:r>
        <w:rPr>
          <w:rFonts w:ascii="Arial" w:hAnsi="Arial" w:cs="Arial"/>
          <w:sz w:val="36"/>
          <w:szCs w:val="36"/>
        </w:rPr>
        <w:lastRenderedPageBreak/>
        <w:t xml:space="preserve"> </w:t>
      </w:r>
      <w:proofErr w:type="spellStart"/>
      <w:r>
        <w:rPr>
          <w:rFonts w:ascii="Arial" w:hAnsi="Arial" w:cs="Arial"/>
          <w:sz w:val="36"/>
          <w:szCs w:val="36"/>
        </w:rPr>
        <w:t>Delhivery</w:t>
      </w:r>
      <w:proofErr w:type="spellEnd"/>
      <w:r>
        <w:rPr>
          <w:rFonts w:ascii="Arial" w:hAnsi="Arial" w:cs="Arial"/>
          <w:sz w:val="36"/>
          <w:szCs w:val="36"/>
        </w:rPr>
        <w:t xml:space="preserve">: </w:t>
      </w:r>
      <w:r w:rsidR="002568D2">
        <w:rPr>
          <w:rFonts w:ascii="Arial" w:hAnsi="Arial" w:cs="Arial"/>
          <w:sz w:val="36"/>
          <w:szCs w:val="36"/>
        </w:rPr>
        <w:t xml:space="preserve">This is a Startup company that </w:t>
      </w:r>
      <w:r w:rsidR="00C31B71" w:rsidRPr="00C31B71">
        <w:rPr>
          <w:rFonts w:ascii="Arial" w:hAnsi="Arial" w:cs="Arial"/>
          <w:sz w:val="36"/>
          <w:szCs w:val="36"/>
          <w:shd w:val="clear" w:color="auto" w:fill="FFFFFF"/>
        </w:rPr>
        <w:t>provides a full suite of logistics services such as express parcel transportation, PTL and FTL freight, reverse logistics, cross-border, B2B &amp; B2C warehousing and technology services.</w:t>
      </w:r>
      <w:r w:rsidR="00C31B71">
        <w:rPr>
          <w:rFonts w:ascii="Arial" w:hAnsi="Arial" w:cs="Arial"/>
          <w:sz w:val="36"/>
          <w:szCs w:val="36"/>
          <w:shd w:val="clear" w:color="auto" w:fill="FFFFFF"/>
        </w:rPr>
        <w:t xml:space="preserve"> Founded November 2011, Gurgaon, </w:t>
      </w:r>
      <w:proofErr w:type="spellStart"/>
      <w:r w:rsidR="00C31B71">
        <w:rPr>
          <w:rFonts w:ascii="Arial" w:hAnsi="Arial" w:cs="Arial"/>
          <w:sz w:val="36"/>
          <w:szCs w:val="36"/>
          <w:shd w:val="clear" w:color="auto" w:fill="FFFFFF"/>
        </w:rPr>
        <w:t>Hariyana</w:t>
      </w:r>
      <w:proofErr w:type="spellEnd"/>
      <w:r w:rsidR="00C31B71">
        <w:rPr>
          <w:rFonts w:ascii="Arial" w:hAnsi="Arial" w:cs="Arial"/>
          <w:sz w:val="36"/>
          <w:szCs w:val="36"/>
          <w:shd w:val="clear" w:color="auto" w:fill="FFFFFF"/>
        </w:rPr>
        <w:t>.</w:t>
      </w:r>
    </w:p>
    <w:p w14:paraId="2F1A6894" w14:textId="232ABAC7" w:rsidR="00C31B71" w:rsidRDefault="00C31B71" w:rsidP="00C31B71">
      <w:pPr>
        <w:pStyle w:val="ListParagraph"/>
        <w:rPr>
          <w:rFonts w:ascii="Arial" w:hAnsi="Arial" w:cs="Arial"/>
          <w:sz w:val="36"/>
          <w:szCs w:val="36"/>
          <w:shd w:val="clear" w:color="auto" w:fill="FFFFFF"/>
        </w:rPr>
      </w:pPr>
    </w:p>
    <w:p w14:paraId="394C22EF" w14:textId="270E8332" w:rsidR="00C31B71" w:rsidRDefault="00C31B71" w:rsidP="00C31B71">
      <w:pPr>
        <w:pStyle w:val="ListParagraph"/>
        <w:rPr>
          <w:rFonts w:ascii="Arial" w:hAnsi="Arial" w:cs="Arial"/>
          <w:color w:val="202122"/>
          <w:sz w:val="36"/>
          <w:szCs w:val="36"/>
          <w:shd w:val="clear" w:color="auto" w:fill="FFFFFF"/>
        </w:rPr>
      </w:pPr>
      <w:r>
        <w:rPr>
          <w:rFonts w:ascii="Arial" w:hAnsi="Arial" w:cs="Arial"/>
          <w:sz w:val="36"/>
          <w:szCs w:val="36"/>
          <w:shd w:val="clear" w:color="auto" w:fill="FFFFFF"/>
        </w:rPr>
        <w:t>The company was founded by</w:t>
      </w:r>
      <w:r w:rsidR="00710461">
        <w:rPr>
          <w:rFonts w:ascii="Arial" w:hAnsi="Arial" w:cs="Arial"/>
          <w:sz w:val="36"/>
          <w:szCs w:val="36"/>
          <w:shd w:val="clear" w:color="auto" w:fill="FFFFFF"/>
        </w:rPr>
        <w:t xml:space="preserve"> </w:t>
      </w:r>
      <w:r w:rsidR="00710461" w:rsidRPr="00710461">
        <w:rPr>
          <w:rFonts w:ascii="Arial" w:hAnsi="Arial" w:cs="Arial"/>
          <w:color w:val="202122"/>
          <w:sz w:val="36"/>
          <w:szCs w:val="36"/>
          <w:shd w:val="clear" w:color="auto" w:fill="FFFFFF"/>
        </w:rPr>
        <w:t xml:space="preserve">Sahil </w:t>
      </w:r>
      <w:proofErr w:type="spellStart"/>
      <w:r w:rsidR="00710461" w:rsidRPr="00710461">
        <w:rPr>
          <w:rFonts w:ascii="Arial" w:hAnsi="Arial" w:cs="Arial"/>
          <w:color w:val="202122"/>
          <w:sz w:val="36"/>
          <w:szCs w:val="36"/>
          <w:shd w:val="clear" w:color="auto" w:fill="FFFFFF"/>
        </w:rPr>
        <w:t>Barua</w:t>
      </w:r>
      <w:proofErr w:type="spellEnd"/>
      <w:r w:rsidR="00710461" w:rsidRPr="00710461">
        <w:rPr>
          <w:rFonts w:ascii="Arial" w:hAnsi="Arial" w:cs="Arial"/>
          <w:color w:val="202122"/>
          <w:sz w:val="36"/>
          <w:szCs w:val="36"/>
          <w:shd w:val="clear" w:color="auto" w:fill="FFFFFF"/>
        </w:rPr>
        <w:t xml:space="preserve">, Mohit Tandon, Bhavesh </w:t>
      </w:r>
      <w:proofErr w:type="spellStart"/>
      <w:r w:rsidR="00710461" w:rsidRPr="00710461">
        <w:rPr>
          <w:rFonts w:ascii="Arial" w:hAnsi="Arial" w:cs="Arial"/>
          <w:color w:val="202122"/>
          <w:sz w:val="36"/>
          <w:szCs w:val="36"/>
          <w:shd w:val="clear" w:color="auto" w:fill="FFFFFF"/>
        </w:rPr>
        <w:t>Manglani</w:t>
      </w:r>
      <w:proofErr w:type="spellEnd"/>
      <w:r w:rsidR="00710461" w:rsidRPr="00710461">
        <w:rPr>
          <w:rFonts w:ascii="Arial" w:hAnsi="Arial" w:cs="Arial"/>
          <w:color w:val="202122"/>
          <w:sz w:val="36"/>
          <w:szCs w:val="36"/>
          <w:shd w:val="clear" w:color="auto" w:fill="FFFFFF"/>
        </w:rPr>
        <w:t>, Suraj Saharan, and Kapil Bharati</w:t>
      </w:r>
      <w:r w:rsidR="00710461">
        <w:rPr>
          <w:rFonts w:ascii="Arial" w:hAnsi="Arial" w:cs="Arial"/>
          <w:color w:val="202122"/>
          <w:sz w:val="36"/>
          <w:szCs w:val="36"/>
          <w:shd w:val="clear" w:color="auto" w:fill="FFFFFF"/>
        </w:rPr>
        <w:t>.</w:t>
      </w:r>
    </w:p>
    <w:p w14:paraId="72CBDEE4" w14:textId="1232C6D8" w:rsidR="00710461" w:rsidRDefault="00710461" w:rsidP="00C31B71">
      <w:pPr>
        <w:pStyle w:val="ListParagraph"/>
        <w:rPr>
          <w:rFonts w:ascii="Arial" w:hAnsi="Arial" w:cs="Arial"/>
          <w:color w:val="202122"/>
          <w:sz w:val="36"/>
          <w:szCs w:val="36"/>
          <w:shd w:val="clear" w:color="auto" w:fill="FFFFFF"/>
        </w:rPr>
      </w:pPr>
    </w:p>
    <w:p w14:paraId="4103033E" w14:textId="3FF6DDA0" w:rsidR="00710461" w:rsidRDefault="006D1360" w:rsidP="00C31B71">
      <w:pPr>
        <w:pStyle w:val="ListParagraph"/>
        <w:rPr>
          <w:rFonts w:ascii="Arial" w:hAnsi="Arial" w:cs="Arial"/>
          <w:color w:val="202122"/>
          <w:sz w:val="36"/>
          <w:szCs w:val="36"/>
          <w:shd w:val="clear" w:color="auto" w:fill="FFFFFF"/>
        </w:rPr>
      </w:pPr>
      <w:r w:rsidRPr="006D1360">
        <w:rPr>
          <w:rFonts w:ascii="Arial" w:hAnsi="Arial" w:cs="Arial"/>
          <w:color w:val="202122"/>
          <w:sz w:val="36"/>
          <w:szCs w:val="36"/>
          <w:shd w:val="clear" w:color="auto" w:fill="FFFFFF"/>
        </w:rPr>
        <w:t xml:space="preserve">They are </w:t>
      </w:r>
      <w:r w:rsidR="00710461" w:rsidRPr="006D1360">
        <w:rPr>
          <w:rFonts w:ascii="Arial" w:hAnsi="Arial" w:cs="Arial"/>
          <w:color w:val="202122"/>
          <w:sz w:val="36"/>
          <w:szCs w:val="36"/>
          <w:shd w:val="clear" w:color="auto" w:fill="FFFFFF"/>
        </w:rPr>
        <w:t>backed by the </w:t>
      </w:r>
      <w:r w:rsidR="00710461" w:rsidRPr="006D1360">
        <w:rPr>
          <w:rFonts w:ascii="Arial" w:hAnsi="Arial" w:cs="Arial"/>
          <w:sz w:val="36"/>
          <w:szCs w:val="36"/>
          <w:shd w:val="clear" w:color="auto" w:fill="FFFFFF"/>
        </w:rPr>
        <w:t>Carlyle Group</w:t>
      </w:r>
      <w:r w:rsidR="00710461" w:rsidRPr="006D1360">
        <w:rPr>
          <w:rFonts w:ascii="Arial" w:hAnsi="Arial" w:cs="Arial"/>
          <w:color w:val="202122"/>
          <w:sz w:val="36"/>
          <w:szCs w:val="36"/>
          <w:shd w:val="clear" w:color="auto" w:fill="FFFFFF"/>
        </w:rPr>
        <w:t>, </w:t>
      </w:r>
      <w:r w:rsidR="00710461" w:rsidRPr="006D1360">
        <w:rPr>
          <w:rFonts w:ascii="Arial" w:hAnsi="Arial" w:cs="Arial"/>
          <w:sz w:val="36"/>
          <w:szCs w:val="36"/>
          <w:shd w:val="clear" w:color="auto" w:fill="FFFFFF"/>
        </w:rPr>
        <w:t>Tiger Global</w:t>
      </w:r>
      <w:r w:rsidR="00710461" w:rsidRPr="006D1360">
        <w:rPr>
          <w:rFonts w:ascii="Arial" w:hAnsi="Arial" w:cs="Arial"/>
          <w:color w:val="202122"/>
          <w:sz w:val="36"/>
          <w:szCs w:val="36"/>
          <w:shd w:val="clear" w:color="auto" w:fill="FFFFFF"/>
        </w:rPr>
        <w:t>, </w:t>
      </w:r>
      <w:proofErr w:type="spellStart"/>
      <w:r w:rsidR="00710461" w:rsidRPr="006D1360">
        <w:rPr>
          <w:rFonts w:ascii="Arial" w:hAnsi="Arial" w:cs="Arial"/>
          <w:sz w:val="36"/>
          <w:szCs w:val="36"/>
          <w:shd w:val="clear" w:color="auto" w:fill="FFFFFF"/>
        </w:rPr>
        <w:t>Fosun</w:t>
      </w:r>
      <w:proofErr w:type="spellEnd"/>
      <w:r w:rsidR="00710461" w:rsidRPr="006D1360">
        <w:rPr>
          <w:rFonts w:ascii="Arial" w:hAnsi="Arial" w:cs="Arial"/>
          <w:sz w:val="36"/>
          <w:szCs w:val="36"/>
          <w:shd w:val="clear" w:color="auto" w:fill="FFFFFF"/>
        </w:rPr>
        <w:t xml:space="preserve"> International</w:t>
      </w:r>
      <w:r w:rsidR="00710461" w:rsidRPr="006D1360">
        <w:rPr>
          <w:rFonts w:ascii="Arial" w:hAnsi="Arial" w:cs="Arial"/>
          <w:color w:val="202122"/>
          <w:sz w:val="36"/>
          <w:szCs w:val="36"/>
          <w:shd w:val="clear" w:color="auto" w:fill="FFFFFF"/>
        </w:rPr>
        <w:t>, </w:t>
      </w:r>
      <w:r w:rsidR="00710461" w:rsidRPr="006D1360">
        <w:rPr>
          <w:rFonts w:ascii="Arial" w:hAnsi="Arial" w:cs="Arial"/>
          <w:sz w:val="36"/>
          <w:szCs w:val="36"/>
          <w:shd w:val="clear" w:color="auto" w:fill="FFFFFF"/>
        </w:rPr>
        <w:t>SoftBank Vision Fund</w:t>
      </w:r>
      <w:r w:rsidR="00710461" w:rsidRPr="006D1360">
        <w:rPr>
          <w:rFonts w:ascii="Arial" w:hAnsi="Arial" w:cs="Arial"/>
          <w:color w:val="202122"/>
          <w:sz w:val="36"/>
          <w:szCs w:val="36"/>
          <w:shd w:val="clear" w:color="auto" w:fill="FFFFFF"/>
        </w:rPr>
        <w:t>, Nexus Venture Partners and </w:t>
      </w:r>
      <w:r w:rsidR="00710461" w:rsidRPr="006D1360">
        <w:rPr>
          <w:rFonts w:ascii="Arial" w:hAnsi="Arial" w:cs="Arial"/>
          <w:sz w:val="36"/>
          <w:szCs w:val="36"/>
          <w:shd w:val="clear" w:color="auto" w:fill="FFFFFF"/>
        </w:rPr>
        <w:t>CPP Investment Board</w:t>
      </w:r>
      <w:r w:rsidR="00710461" w:rsidRPr="006D1360">
        <w:rPr>
          <w:rFonts w:ascii="Arial" w:hAnsi="Arial" w:cs="Arial"/>
          <w:color w:val="202122"/>
          <w:sz w:val="36"/>
          <w:szCs w:val="36"/>
          <w:shd w:val="clear" w:color="auto" w:fill="FFFFFF"/>
        </w:rPr>
        <w:t> as investors.</w:t>
      </w:r>
    </w:p>
    <w:p w14:paraId="7CA1262D" w14:textId="4D42917F" w:rsidR="006D1360" w:rsidRDefault="006D1360" w:rsidP="00C31B71">
      <w:pPr>
        <w:pStyle w:val="ListParagraph"/>
        <w:rPr>
          <w:rFonts w:ascii="Arial" w:hAnsi="Arial" w:cs="Arial"/>
          <w:color w:val="202122"/>
          <w:sz w:val="36"/>
          <w:szCs w:val="36"/>
          <w:shd w:val="clear" w:color="auto" w:fill="FFFFFF"/>
        </w:rPr>
      </w:pPr>
    </w:p>
    <w:p w14:paraId="61A2B2D1" w14:textId="77777777" w:rsidR="006D1360" w:rsidRDefault="006D1360" w:rsidP="006D1360">
      <w:pPr>
        <w:pStyle w:val="ListParagraph"/>
        <w:rPr>
          <w:rFonts w:ascii="Arial" w:hAnsi="Arial" w:cs="Arial"/>
          <w:sz w:val="36"/>
          <w:szCs w:val="36"/>
        </w:rPr>
      </w:pPr>
      <w:r>
        <w:rPr>
          <w:rFonts w:ascii="Arial" w:hAnsi="Arial" w:cs="Arial"/>
          <w:color w:val="202122"/>
          <w:sz w:val="36"/>
          <w:szCs w:val="36"/>
          <w:shd w:val="clear" w:color="auto" w:fill="FFFFFF"/>
        </w:rPr>
        <w:t xml:space="preserve">This </w:t>
      </w:r>
      <w:r w:rsidRPr="006D1360">
        <w:rPr>
          <w:rFonts w:ascii="Arial" w:hAnsi="Arial" w:cs="Arial"/>
          <w:color w:val="202122"/>
          <w:sz w:val="36"/>
          <w:szCs w:val="36"/>
          <w:shd w:val="clear" w:color="auto" w:fill="FFFFFF"/>
        </w:rPr>
        <w:t>company has approximately 75 </w:t>
      </w:r>
      <w:r w:rsidRPr="006D1360">
        <w:rPr>
          <w:rFonts w:ascii="Arial" w:hAnsi="Arial" w:cs="Arial"/>
          <w:sz w:val="36"/>
          <w:szCs w:val="36"/>
          <w:shd w:val="clear" w:color="auto" w:fill="FFFFFF"/>
        </w:rPr>
        <w:t>packing warehouses</w:t>
      </w:r>
      <w:r w:rsidRPr="006D1360">
        <w:rPr>
          <w:rFonts w:ascii="Arial" w:hAnsi="Arial" w:cs="Arial"/>
          <w:color w:val="202122"/>
          <w:sz w:val="36"/>
          <w:szCs w:val="36"/>
          <w:shd w:val="clear" w:color="auto" w:fill="FFFFFF"/>
        </w:rPr>
        <w:t xml:space="preserve">, 24 automated sort </w:t>
      </w:r>
      <w:proofErr w:type="spellStart"/>
      <w:r w:rsidRPr="006D1360">
        <w:rPr>
          <w:rFonts w:ascii="Arial" w:hAnsi="Arial" w:cs="Arial"/>
          <w:color w:val="202122"/>
          <w:sz w:val="36"/>
          <w:szCs w:val="36"/>
          <w:shd w:val="clear" w:color="auto" w:fill="FFFFFF"/>
        </w:rPr>
        <w:t>centres</w:t>
      </w:r>
      <w:proofErr w:type="spellEnd"/>
      <w:r w:rsidRPr="006D1360">
        <w:rPr>
          <w:rFonts w:ascii="Arial" w:hAnsi="Arial" w:cs="Arial"/>
          <w:color w:val="202122"/>
          <w:sz w:val="36"/>
          <w:szCs w:val="36"/>
          <w:shd w:val="clear" w:color="auto" w:fill="FFFFFF"/>
        </w:rPr>
        <w:t xml:space="preserve">, 70 hubs, 2,500 delivery </w:t>
      </w:r>
      <w:proofErr w:type="spellStart"/>
      <w:r w:rsidRPr="006D1360">
        <w:rPr>
          <w:rFonts w:ascii="Arial" w:hAnsi="Arial" w:cs="Arial"/>
          <w:color w:val="202122"/>
          <w:sz w:val="36"/>
          <w:szCs w:val="36"/>
          <w:shd w:val="clear" w:color="auto" w:fill="FFFFFF"/>
        </w:rPr>
        <w:t>centres</w:t>
      </w:r>
      <w:proofErr w:type="spellEnd"/>
      <w:r w:rsidRPr="006D1360">
        <w:rPr>
          <w:rFonts w:ascii="Arial" w:hAnsi="Arial" w:cs="Arial"/>
          <w:color w:val="202122"/>
          <w:sz w:val="36"/>
          <w:szCs w:val="36"/>
          <w:shd w:val="clear" w:color="auto" w:fill="FFFFFF"/>
          <w:vertAlign w:val="superscript"/>
        </w:rPr>
        <w:t>[</w:t>
      </w:r>
      <w:r w:rsidRPr="006D1360">
        <w:rPr>
          <w:rFonts w:ascii="Arial" w:hAnsi="Arial" w:cs="Arial"/>
          <w:color w:val="202122"/>
          <w:sz w:val="36"/>
          <w:szCs w:val="36"/>
          <w:shd w:val="clear" w:color="auto" w:fill="FFFFFF"/>
        </w:rPr>
        <w:t xml:space="preserve">, 14,000 vehicles, and 50,000 employees. At present, </w:t>
      </w:r>
      <w:proofErr w:type="spellStart"/>
      <w:r w:rsidRPr="006D1360">
        <w:rPr>
          <w:rFonts w:ascii="Arial" w:hAnsi="Arial" w:cs="Arial"/>
          <w:color w:val="202122"/>
          <w:sz w:val="36"/>
          <w:szCs w:val="36"/>
          <w:shd w:val="clear" w:color="auto" w:fill="FFFFFF"/>
        </w:rPr>
        <w:t>Delhivery</w:t>
      </w:r>
      <w:proofErr w:type="spellEnd"/>
      <w:r w:rsidRPr="006D1360">
        <w:rPr>
          <w:rFonts w:ascii="Arial" w:hAnsi="Arial" w:cs="Arial"/>
          <w:color w:val="202122"/>
          <w:sz w:val="36"/>
          <w:szCs w:val="36"/>
          <w:shd w:val="clear" w:color="auto" w:fill="FFFFFF"/>
        </w:rPr>
        <w:t xml:space="preserve"> has the capacity to process more than 15 lakh (1.5 million) parcels per day.</w:t>
      </w:r>
    </w:p>
    <w:p w14:paraId="1ED919B2" w14:textId="09BB7152" w:rsidR="006D1360" w:rsidRDefault="006D1360" w:rsidP="006D1360">
      <w:pPr>
        <w:pStyle w:val="ListParagraph"/>
        <w:rPr>
          <w:rFonts w:ascii="Arial" w:hAnsi="Arial" w:cs="Arial"/>
          <w:sz w:val="36"/>
          <w:szCs w:val="36"/>
        </w:rPr>
      </w:pPr>
    </w:p>
    <w:p w14:paraId="1F692878" w14:textId="77777777" w:rsidR="006D1360" w:rsidRDefault="006D1360" w:rsidP="006D1360">
      <w:pPr>
        <w:pStyle w:val="ListParagraph"/>
        <w:rPr>
          <w:rFonts w:ascii="Arial" w:hAnsi="Arial" w:cs="Arial"/>
          <w:sz w:val="36"/>
          <w:szCs w:val="36"/>
        </w:rPr>
      </w:pPr>
      <w:r>
        <w:rPr>
          <w:rFonts w:ascii="Arial" w:hAnsi="Arial" w:cs="Arial"/>
          <w:sz w:val="36"/>
          <w:szCs w:val="36"/>
        </w:rPr>
        <w:t>The company was awarded with:</w:t>
      </w:r>
    </w:p>
    <w:p w14:paraId="04A2C15F" w14:textId="45DD877D" w:rsidR="006D1360" w:rsidRDefault="006D1360" w:rsidP="006F29D1">
      <w:pPr>
        <w:pStyle w:val="ListParagraph"/>
        <w:numPr>
          <w:ilvl w:val="0"/>
          <w:numId w:val="37"/>
        </w:numPr>
        <w:rPr>
          <w:rFonts w:ascii="Arial" w:hAnsi="Arial" w:cs="Arial"/>
          <w:color w:val="202122"/>
          <w:sz w:val="36"/>
          <w:szCs w:val="36"/>
        </w:rPr>
      </w:pPr>
      <w:r w:rsidRPr="006D1360">
        <w:rPr>
          <w:rFonts w:ascii="Arial" w:hAnsi="Arial" w:cs="Arial"/>
          <w:color w:val="202122"/>
          <w:sz w:val="36"/>
          <w:szCs w:val="36"/>
        </w:rPr>
        <w:t>ET Startup of the Year Award 2019</w:t>
      </w:r>
    </w:p>
    <w:p w14:paraId="0ED014F3" w14:textId="180B60A5" w:rsidR="006D1360" w:rsidRDefault="006D1360" w:rsidP="006F29D1">
      <w:pPr>
        <w:pStyle w:val="ListParagraph"/>
        <w:numPr>
          <w:ilvl w:val="0"/>
          <w:numId w:val="37"/>
        </w:numPr>
        <w:rPr>
          <w:rFonts w:ascii="Arial" w:hAnsi="Arial" w:cs="Arial"/>
          <w:color w:val="202122"/>
          <w:sz w:val="36"/>
          <w:szCs w:val="36"/>
        </w:rPr>
      </w:pPr>
      <w:r w:rsidRPr="006F29D1">
        <w:rPr>
          <w:rFonts w:ascii="Arial" w:hAnsi="Arial" w:cs="Arial"/>
          <w:color w:val="202122"/>
          <w:sz w:val="36"/>
          <w:szCs w:val="36"/>
        </w:rPr>
        <w:t>Mahindra Transport Excellence Award 2018</w:t>
      </w:r>
    </w:p>
    <w:p w14:paraId="195C6139" w14:textId="32E4CE6E" w:rsidR="006D1360" w:rsidRPr="006F29D1" w:rsidRDefault="006D1360" w:rsidP="006F29D1">
      <w:pPr>
        <w:pStyle w:val="ListParagraph"/>
        <w:numPr>
          <w:ilvl w:val="0"/>
          <w:numId w:val="37"/>
        </w:numPr>
        <w:rPr>
          <w:rFonts w:ascii="Arial" w:hAnsi="Arial" w:cs="Arial"/>
          <w:color w:val="202122"/>
          <w:sz w:val="36"/>
          <w:szCs w:val="36"/>
        </w:rPr>
      </w:pPr>
      <w:r w:rsidRPr="006F29D1">
        <w:rPr>
          <w:rFonts w:ascii="Arial" w:hAnsi="Arial" w:cs="Arial"/>
          <w:color w:val="202122"/>
          <w:sz w:val="36"/>
          <w:szCs w:val="36"/>
        </w:rPr>
        <w:t>Young Turk Start-up of the Year 2016</w:t>
      </w:r>
    </w:p>
    <w:p w14:paraId="63D75697" w14:textId="68533B47" w:rsidR="006D1360" w:rsidRDefault="006D1360" w:rsidP="00C31B71">
      <w:pPr>
        <w:pStyle w:val="ListParagraph"/>
        <w:rPr>
          <w:rFonts w:ascii="Arial" w:hAnsi="Arial" w:cs="Arial"/>
          <w:sz w:val="36"/>
          <w:szCs w:val="36"/>
        </w:rPr>
      </w:pPr>
    </w:p>
    <w:p w14:paraId="5C15FEC3" w14:textId="22D9527E" w:rsidR="006F29D1" w:rsidRDefault="006F29D1" w:rsidP="00C31B71">
      <w:pPr>
        <w:pStyle w:val="ListParagraph"/>
        <w:rPr>
          <w:rFonts w:ascii="Arial" w:hAnsi="Arial" w:cs="Arial"/>
          <w:sz w:val="36"/>
          <w:szCs w:val="36"/>
        </w:rPr>
      </w:pPr>
      <w:r>
        <w:rPr>
          <w:rFonts w:ascii="Arial" w:hAnsi="Arial" w:cs="Arial"/>
          <w:sz w:val="36"/>
          <w:szCs w:val="36"/>
        </w:rPr>
        <w:lastRenderedPageBreak/>
        <w:t>The website holds details of the company history and of their expansion details.</w:t>
      </w:r>
      <w:r>
        <w:rPr>
          <w:rFonts w:ascii="Arial" w:hAnsi="Arial" w:cs="Arial"/>
          <w:sz w:val="36"/>
          <w:szCs w:val="36"/>
        </w:rPr>
        <w:br/>
      </w:r>
    </w:p>
    <w:p w14:paraId="3B24658A" w14:textId="77777777" w:rsidR="00992B6C" w:rsidRDefault="00992B6C" w:rsidP="00C31B71">
      <w:pPr>
        <w:pStyle w:val="ListParagraph"/>
        <w:rPr>
          <w:rFonts w:ascii="Arial" w:hAnsi="Arial" w:cs="Arial"/>
          <w:sz w:val="36"/>
          <w:szCs w:val="36"/>
        </w:rPr>
      </w:pPr>
      <w:proofErr w:type="spellStart"/>
      <w:r>
        <w:rPr>
          <w:rFonts w:ascii="Arial" w:hAnsi="Arial" w:cs="Arial"/>
          <w:sz w:val="36"/>
          <w:szCs w:val="36"/>
        </w:rPr>
        <w:t>Delhivery</w:t>
      </w:r>
      <w:proofErr w:type="spellEnd"/>
      <w:r>
        <w:rPr>
          <w:rFonts w:ascii="Arial" w:hAnsi="Arial" w:cs="Arial"/>
          <w:sz w:val="36"/>
          <w:szCs w:val="36"/>
        </w:rPr>
        <w:t xml:space="preserve"> has few initiative partner programs, they include: </w:t>
      </w:r>
    </w:p>
    <w:p w14:paraId="03983AF5" w14:textId="391E439D" w:rsidR="006F29D1" w:rsidRDefault="00992B6C" w:rsidP="00992B6C">
      <w:pPr>
        <w:pStyle w:val="ListParagraph"/>
        <w:numPr>
          <w:ilvl w:val="0"/>
          <w:numId w:val="38"/>
        </w:numPr>
        <w:rPr>
          <w:rFonts w:ascii="Arial" w:hAnsi="Arial" w:cs="Arial"/>
          <w:sz w:val="36"/>
          <w:szCs w:val="36"/>
          <w:shd w:val="clear" w:color="auto" w:fill="FFFFFF"/>
        </w:rPr>
      </w:pPr>
      <w:r>
        <w:rPr>
          <w:rFonts w:ascii="Arial" w:hAnsi="Arial" w:cs="Arial"/>
          <w:sz w:val="36"/>
          <w:szCs w:val="36"/>
        </w:rPr>
        <w:t xml:space="preserve">Constellation partnership program which </w:t>
      </w:r>
      <w:r w:rsidRPr="00992B6C">
        <w:rPr>
          <w:rFonts w:ascii="Arial" w:hAnsi="Arial" w:cs="Arial"/>
          <w:sz w:val="36"/>
          <w:szCs w:val="36"/>
          <w:shd w:val="clear" w:color="auto" w:fill="FFFFFF"/>
        </w:rPr>
        <w:t xml:space="preserve">extend </w:t>
      </w:r>
      <w:proofErr w:type="spellStart"/>
      <w:r w:rsidRPr="00992B6C">
        <w:rPr>
          <w:rFonts w:ascii="Arial" w:hAnsi="Arial" w:cs="Arial"/>
          <w:sz w:val="36"/>
          <w:szCs w:val="36"/>
          <w:shd w:val="clear" w:color="auto" w:fill="FFFFFF"/>
        </w:rPr>
        <w:t>Delhivery's</w:t>
      </w:r>
      <w:proofErr w:type="spellEnd"/>
      <w:r w:rsidRPr="00992B6C">
        <w:rPr>
          <w:rFonts w:ascii="Arial" w:hAnsi="Arial" w:cs="Arial"/>
          <w:sz w:val="36"/>
          <w:szCs w:val="36"/>
          <w:shd w:val="clear" w:color="auto" w:fill="FFFFFF"/>
        </w:rPr>
        <w:t xml:space="preserve"> transportation network to geographies which are currently not serviced by </w:t>
      </w:r>
      <w:proofErr w:type="spellStart"/>
      <w:r w:rsidRPr="00992B6C">
        <w:rPr>
          <w:rFonts w:ascii="Arial" w:hAnsi="Arial" w:cs="Arial"/>
          <w:sz w:val="36"/>
          <w:szCs w:val="36"/>
          <w:shd w:val="clear" w:color="auto" w:fill="FFFFFF"/>
        </w:rPr>
        <w:t>Delhivery</w:t>
      </w:r>
      <w:proofErr w:type="spellEnd"/>
      <w:r w:rsidRPr="00992B6C">
        <w:rPr>
          <w:rFonts w:ascii="Arial" w:hAnsi="Arial" w:cs="Arial"/>
          <w:sz w:val="36"/>
          <w:szCs w:val="36"/>
          <w:shd w:val="clear" w:color="auto" w:fill="FFFFFF"/>
        </w:rPr>
        <w:t xml:space="preserve"> internal operations.</w:t>
      </w:r>
    </w:p>
    <w:p w14:paraId="59149D80" w14:textId="24DBBF99" w:rsidR="00992B6C" w:rsidRDefault="00992B6C" w:rsidP="00992B6C">
      <w:pPr>
        <w:pStyle w:val="ListParagraph"/>
        <w:numPr>
          <w:ilvl w:val="0"/>
          <w:numId w:val="38"/>
        </w:numPr>
        <w:rPr>
          <w:rFonts w:ascii="Arial" w:hAnsi="Arial" w:cs="Arial"/>
          <w:sz w:val="36"/>
          <w:szCs w:val="36"/>
          <w:shd w:val="clear" w:color="auto" w:fill="FFFFFF"/>
        </w:rPr>
      </w:pPr>
      <w:r w:rsidRPr="00992B6C">
        <w:rPr>
          <w:rFonts w:ascii="Arial" w:hAnsi="Arial" w:cs="Arial"/>
          <w:sz w:val="36"/>
          <w:szCs w:val="36"/>
          <w:shd w:val="clear" w:color="auto" w:fill="FFFFFF"/>
        </w:rPr>
        <w:t>Last-Mile Agent (LMA) program enables self-employed individuals to sign up and extend pick-up and delivery services across India.</w:t>
      </w:r>
    </w:p>
    <w:p w14:paraId="1D5209FB" w14:textId="7A0920DE" w:rsidR="00992B6C" w:rsidRDefault="00992B6C" w:rsidP="00992B6C">
      <w:pPr>
        <w:pStyle w:val="ListParagraph"/>
        <w:numPr>
          <w:ilvl w:val="0"/>
          <w:numId w:val="38"/>
        </w:numPr>
        <w:rPr>
          <w:rFonts w:ascii="Arial" w:hAnsi="Arial" w:cs="Arial"/>
          <w:sz w:val="36"/>
          <w:szCs w:val="36"/>
          <w:shd w:val="clear" w:color="auto" w:fill="FFFFFF"/>
        </w:rPr>
      </w:pPr>
      <w:r w:rsidRPr="00992B6C">
        <w:rPr>
          <w:rFonts w:ascii="Arial" w:hAnsi="Arial" w:cs="Arial"/>
          <w:sz w:val="36"/>
          <w:szCs w:val="36"/>
          <w:shd w:val="clear" w:color="auto" w:fill="FFFFFF"/>
        </w:rPr>
        <w:t xml:space="preserve">Drop at Store (DAS) program enables small businesses and local retailers to provide pick-up and delivery capacity to the </w:t>
      </w:r>
      <w:proofErr w:type="spellStart"/>
      <w:r w:rsidRPr="00992B6C">
        <w:rPr>
          <w:rFonts w:ascii="Arial" w:hAnsi="Arial" w:cs="Arial"/>
          <w:sz w:val="36"/>
          <w:szCs w:val="36"/>
          <w:shd w:val="clear" w:color="auto" w:fill="FFFFFF"/>
        </w:rPr>
        <w:t>Delhivery</w:t>
      </w:r>
      <w:proofErr w:type="spellEnd"/>
      <w:r w:rsidRPr="00992B6C">
        <w:rPr>
          <w:rFonts w:ascii="Arial" w:hAnsi="Arial" w:cs="Arial"/>
          <w:sz w:val="36"/>
          <w:szCs w:val="36"/>
          <w:shd w:val="clear" w:color="auto" w:fill="FFFFFF"/>
        </w:rPr>
        <w:t xml:space="preserve"> network in cities serviced by our express network.</w:t>
      </w:r>
    </w:p>
    <w:p w14:paraId="4B3EDE68" w14:textId="5F12A6F8" w:rsidR="00992B6C" w:rsidRPr="00992B6C" w:rsidRDefault="006B74F1" w:rsidP="00992B6C">
      <w:pPr>
        <w:pStyle w:val="ListParagraph"/>
        <w:numPr>
          <w:ilvl w:val="0"/>
          <w:numId w:val="38"/>
        </w:numPr>
        <w:rPr>
          <w:rFonts w:ascii="Arial" w:hAnsi="Arial" w:cs="Arial"/>
          <w:sz w:val="36"/>
          <w:szCs w:val="36"/>
          <w:shd w:val="clear" w:color="auto" w:fill="FFFFFF"/>
        </w:rPr>
      </w:pPr>
      <w:r>
        <w:rPr>
          <w:rFonts w:ascii="Arial" w:hAnsi="Arial" w:cs="Arial"/>
          <w:sz w:val="36"/>
          <w:szCs w:val="36"/>
          <w:shd w:val="clear" w:color="auto" w:fill="FFFFFF"/>
        </w:rPr>
        <w:t>Franchisee program signs a part to manage a booking point and manage the courier needs of consumers in the region/zone.</w:t>
      </w:r>
    </w:p>
    <w:p w14:paraId="7E8514AD" w14:textId="52773266" w:rsidR="00992B6C" w:rsidRDefault="00992B6C" w:rsidP="00C31B71">
      <w:pPr>
        <w:pStyle w:val="ListParagraph"/>
        <w:rPr>
          <w:rFonts w:ascii="Arial" w:hAnsi="Arial" w:cs="Arial"/>
          <w:sz w:val="36"/>
          <w:szCs w:val="36"/>
          <w:shd w:val="clear" w:color="auto" w:fill="FFFFFF"/>
        </w:rPr>
      </w:pPr>
    </w:p>
    <w:p w14:paraId="41D54F24" w14:textId="03507048" w:rsidR="00992B6C" w:rsidRDefault="00992B6C" w:rsidP="00C31B71">
      <w:pPr>
        <w:pStyle w:val="ListParagraph"/>
        <w:rPr>
          <w:rFonts w:ascii="Arial" w:hAnsi="Arial" w:cs="Arial"/>
          <w:sz w:val="36"/>
          <w:szCs w:val="36"/>
        </w:rPr>
      </w:pPr>
      <w:r>
        <w:rPr>
          <w:rFonts w:ascii="Arial" w:hAnsi="Arial" w:cs="Arial"/>
          <w:sz w:val="36"/>
          <w:szCs w:val="36"/>
        </w:rPr>
        <w:t>Website also features the company’s values Testimonials and statistics of fulfillment</w:t>
      </w:r>
      <w:r w:rsidR="006B74F1">
        <w:rPr>
          <w:rFonts w:ascii="Arial" w:hAnsi="Arial" w:cs="Arial"/>
          <w:sz w:val="36"/>
          <w:szCs w:val="36"/>
        </w:rPr>
        <w:t>, Address to news articles of the company and their blog.</w:t>
      </w:r>
    </w:p>
    <w:p w14:paraId="3FF039FF" w14:textId="7DEDBC2F" w:rsidR="006B74F1" w:rsidRDefault="006B74F1" w:rsidP="00C31B71">
      <w:pPr>
        <w:pStyle w:val="ListParagraph"/>
        <w:rPr>
          <w:rFonts w:ascii="Arial" w:hAnsi="Arial" w:cs="Arial"/>
          <w:sz w:val="36"/>
          <w:szCs w:val="36"/>
        </w:rPr>
      </w:pPr>
    </w:p>
    <w:p w14:paraId="24595209" w14:textId="01FB03AC" w:rsidR="006B74F1" w:rsidRDefault="006B74F1" w:rsidP="00C31B71">
      <w:pPr>
        <w:pStyle w:val="ListParagraph"/>
        <w:rPr>
          <w:rFonts w:ascii="Arial" w:hAnsi="Arial" w:cs="Arial"/>
          <w:sz w:val="36"/>
          <w:szCs w:val="36"/>
          <w:shd w:val="clear" w:color="auto" w:fill="FFFFFF"/>
        </w:rPr>
      </w:pPr>
      <w:proofErr w:type="spellStart"/>
      <w:r>
        <w:rPr>
          <w:rFonts w:ascii="Arial" w:hAnsi="Arial" w:cs="Arial"/>
          <w:sz w:val="36"/>
          <w:szCs w:val="36"/>
        </w:rPr>
        <w:t>Delhivery’s</w:t>
      </w:r>
      <w:proofErr w:type="spellEnd"/>
      <w:r>
        <w:rPr>
          <w:rFonts w:ascii="Arial" w:hAnsi="Arial" w:cs="Arial"/>
          <w:sz w:val="36"/>
          <w:szCs w:val="36"/>
        </w:rPr>
        <w:t xml:space="preserve"> proprietary network design, </w:t>
      </w:r>
      <w:r w:rsidRPr="006B74F1">
        <w:rPr>
          <w:rFonts w:ascii="Arial" w:hAnsi="Arial" w:cs="Arial"/>
          <w:sz w:val="36"/>
          <w:szCs w:val="36"/>
          <w:shd w:val="clear" w:color="auto" w:fill="FFFFFF"/>
        </w:rPr>
        <w:t>infrastructure, partnerships, and engineering and technology capabilities</w:t>
      </w:r>
      <w:r>
        <w:rPr>
          <w:rFonts w:ascii="Arial" w:hAnsi="Arial" w:cs="Arial"/>
          <w:sz w:val="36"/>
          <w:szCs w:val="36"/>
          <w:shd w:val="clear" w:color="auto" w:fill="FFFFFF"/>
        </w:rPr>
        <w:t xml:space="preserve"> make them </w:t>
      </w:r>
      <w:proofErr w:type="spellStart"/>
      <w:r>
        <w:rPr>
          <w:rFonts w:ascii="Arial" w:hAnsi="Arial" w:cs="Arial"/>
          <w:sz w:val="36"/>
          <w:szCs w:val="36"/>
          <w:shd w:val="clear" w:color="auto" w:fill="FFFFFF"/>
        </w:rPr>
        <w:t>india’s</w:t>
      </w:r>
      <w:proofErr w:type="spellEnd"/>
      <w:r>
        <w:rPr>
          <w:rFonts w:ascii="Arial" w:hAnsi="Arial" w:cs="Arial"/>
          <w:sz w:val="36"/>
          <w:szCs w:val="36"/>
          <w:shd w:val="clear" w:color="auto" w:fill="FFFFFF"/>
        </w:rPr>
        <w:t xml:space="preserve"> most disruptive innovative company in the logistics industry.</w:t>
      </w:r>
    </w:p>
    <w:p w14:paraId="15C87CF5" w14:textId="59A7B498" w:rsidR="00C1677A" w:rsidRDefault="00C1677A" w:rsidP="00C31B71">
      <w:pPr>
        <w:pStyle w:val="ListParagraph"/>
        <w:rPr>
          <w:rFonts w:ascii="Arial" w:hAnsi="Arial" w:cs="Arial"/>
          <w:sz w:val="36"/>
          <w:szCs w:val="36"/>
          <w:shd w:val="clear" w:color="auto" w:fill="FFFFFF"/>
        </w:rPr>
      </w:pPr>
      <w:r>
        <w:rPr>
          <w:rFonts w:ascii="Arial" w:hAnsi="Arial" w:cs="Arial"/>
          <w:sz w:val="36"/>
          <w:szCs w:val="36"/>
          <w:shd w:val="clear" w:color="auto" w:fill="FFFFFF"/>
        </w:rPr>
        <w:lastRenderedPageBreak/>
        <w:t>Their social media profiles include: Instagram, LinkedIn, Facebook and Twitter, Having 14,300/ 2,38,399/ 37,212/ 12,500 followers respectively.</w:t>
      </w:r>
    </w:p>
    <w:p w14:paraId="11C8109A" w14:textId="43318E34" w:rsidR="00C1677A" w:rsidRDefault="00C1677A" w:rsidP="00C31B71">
      <w:pPr>
        <w:pStyle w:val="ListParagraph"/>
        <w:rPr>
          <w:rFonts w:ascii="Arial" w:hAnsi="Arial" w:cs="Arial"/>
          <w:sz w:val="36"/>
          <w:szCs w:val="36"/>
          <w:shd w:val="clear" w:color="auto" w:fill="FFFFFF"/>
        </w:rPr>
      </w:pPr>
    </w:p>
    <w:p w14:paraId="5F294BD0" w14:textId="4B874496" w:rsidR="00C1677A" w:rsidRDefault="00C1677A" w:rsidP="00C31B71">
      <w:pPr>
        <w:pStyle w:val="ListParagraph"/>
        <w:rPr>
          <w:rFonts w:ascii="Arial" w:hAnsi="Arial" w:cs="Arial"/>
          <w:sz w:val="36"/>
          <w:szCs w:val="36"/>
          <w:shd w:val="clear" w:color="auto" w:fill="FFFFFF"/>
        </w:rPr>
      </w:pPr>
      <w:r>
        <w:rPr>
          <w:rFonts w:ascii="Arial" w:hAnsi="Arial" w:cs="Arial"/>
          <w:sz w:val="36"/>
          <w:szCs w:val="36"/>
          <w:shd w:val="clear" w:color="auto" w:fill="FFFFFF"/>
        </w:rPr>
        <w:t>Their Contents include videos and post of news, achievements, social welfare causes and tips to better logistic solutions.</w:t>
      </w:r>
    </w:p>
    <w:p w14:paraId="08CD0FBA" w14:textId="3D0E68B4" w:rsidR="00C1677A" w:rsidRDefault="00C1677A" w:rsidP="00C31B71">
      <w:pPr>
        <w:pStyle w:val="ListParagraph"/>
        <w:rPr>
          <w:rFonts w:ascii="Arial" w:hAnsi="Arial" w:cs="Arial"/>
          <w:sz w:val="36"/>
          <w:szCs w:val="36"/>
          <w:shd w:val="clear" w:color="auto" w:fill="FFFFFF"/>
        </w:rPr>
      </w:pPr>
      <w:r>
        <w:rPr>
          <w:rFonts w:ascii="Arial" w:hAnsi="Arial" w:cs="Arial"/>
          <w:sz w:val="36"/>
          <w:szCs w:val="36"/>
          <w:shd w:val="clear" w:color="auto" w:fill="FFFFFF"/>
        </w:rPr>
        <w:t xml:space="preserve">They also have few puzzle games like crosswords </w:t>
      </w:r>
      <w:r w:rsidR="00A17E6C">
        <w:rPr>
          <w:rFonts w:ascii="Arial" w:hAnsi="Arial" w:cs="Arial"/>
          <w:sz w:val="36"/>
          <w:szCs w:val="36"/>
          <w:shd w:val="clear" w:color="auto" w:fill="FFFFFF"/>
        </w:rPr>
        <w:t xml:space="preserve">true or false, </w:t>
      </w:r>
      <w:r>
        <w:rPr>
          <w:rFonts w:ascii="Arial" w:hAnsi="Arial" w:cs="Arial"/>
          <w:sz w:val="36"/>
          <w:szCs w:val="36"/>
          <w:shd w:val="clear" w:color="auto" w:fill="FFFFFF"/>
        </w:rPr>
        <w:t>etc.</w:t>
      </w:r>
      <w:r w:rsidR="00A17E6C">
        <w:rPr>
          <w:rFonts w:ascii="Arial" w:hAnsi="Arial" w:cs="Arial"/>
          <w:sz w:val="36"/>
          <w:szCs w:val="36"/>
          <w:shd w:val="clear" w:color="auto" w:fill="FFFFFF"/>
        </w:rPr>
        <w:t xml:space="preserve"> and some special occasions/festive posts.</w:t>
      </w:r>
    </w:p>
    <w:p w14:paraId="6C226022" w14:textId="7DCEE691" w:rsidR="00A17E6C" w:rsidRDefault="00A17E6C" w:rsidP="00C31B71">
      <w:pPr>
        <w:pStyle w:val="ListParagraph"/>
        <w:rPr>
          <w:rFonts w:ascii="Arial" w:hAnsi="Arial" w:cs="Arial"/>
          <w:sz w:val="36"/>
          <w:szCs w:val="36"/>
          <w:shd w:val="clear" w:color="auto" w:fill="FFFFFF"/>
        </w:rPr>
      </w:pPr>
    </w:p>
    <w:p w14:paraId="05705060" w14:textId="3368CD35" w:rsidR="00A17E6C" w:rsidRDefault="00693754" w:rsidP="00C31B71">
      <w:pPr>
        <w:pStyle w:val="ListParagraph"/>
        <w:rPr>
          <w:rFonts w:ascii="Arial" w:hAnsi="Arial" w:cs="Arial"/>
          <w:sz w:val="36"/>
          <w:szCs w:val="36"/>
          <w:shd w:val="clear" w:color="auto" w:fill="FFFFFF"/>
        </w:rPr>
      </w:pPr>
      <w:r>
        <w:rPr>
          <w:rFonts w:ascii="Arial" w:hAnsi="Arial" w:cs="Arial"/>
          <w:sz w:val="36"/>
          <w:szCs w:val="36"/>
          <w:shd w:val="clear" w:color="auto" w:fill="FFFFFF"/>
        </w:rPr>
        <w:t xml:space="preserve">For more information or reference, visit: </w:t>
      </w:r>
      <w:hyperlink r:id="rId9" w:history="1">
        <w:r w:rsidRPr="00504DB6">
          <w:rPr>
            <w:rStyle w:val="Hyperlink"/>
            <w:rFonts w:ascii="Arial" w:hAnsi="Arial" w:cs="Arial"/>
            <w:sz w:val="36"/>
            <w:szCs w:val="36"/>
            <w:shd w:val="clear" w:color="auto" w:fill="FFFFFF"/>
          </w:rPr>
          <w:t>www.delhivery.com</w:t>
        </w:r>
      </w:hyperlink>
      <w:r>
        <w:rPr>
          <w:rFonts w:ascii="Arial" w:hAnsi="Arial" w:cs="Arial"/>
          <w:sz w:val="36"/>
          <w:szCs w:val="36"/>
          <w:shd w:val="clear" w:color="auto" w:fill="FFFFFF"/>
        </w:rPr>
        <w:t xml:space="preserve"> </w:t>
      </w:r>
    </w:p>
    <w:p w14:paraId="56953196" w14:textId="349C1E56" w:rsidR="00693754" w:rsidRDefault="00693754" w:rsidP="00C31B71">
      <w:pPr>
        <w:pStyle w:val="ListParagraph"/>
        <w:rPr>
          <w:rFonts w:ascii="Arial" w:hAnsi="Arial" w:cs="Arial"/>
          <w:sz w:val="36"/>
          <w:szCs w:val="36"/>
          <w:shd w:val="clear" w:color="auto" w:fill="FFFFFF"/>
        </w:rPr>
      </w:pPr>
    </w:p>
    <w:p w14:paraId="644490B9" w14:textId="3570EDFD" w:rsidR="00693754" w:rsidRDefault="00693754" w:rsidP="00C31B71">
      <w:pPr>
        <w:pStyle w:val="ListParagraph"/>
        <w:rPr>
          <w:rFonts w:ascii="Arial" w:hAnsi="Arial" w:cs="Arial"/>
          <w:sz w:val="36"/>
          <w:szCs w:val="36"/>
          <w:shd w:val="clear" w:color="auto" w:fill="FFFFFF"/>
        </w:rPr>
      </w:pPr>
    </w:p>
    <w:p w14:paraId="4866C226" w14:textId="29331156" w:rsidR="00693754" w:rsidRDefault="00693754" w:rsidP="00C31B71">
      <w:pPr>
        <w:pStyle w:val="ListParagraph"/>
        <w:rPr>
          <w:rFonts w:ascii="Arial" w:hAnsi="Arial" w:cs="Arial"/>
          <w:sz w:val="36"/>
          <w:szCs w:val="36"/>
          <w:shd w:val="clear" w:color="auto" w:fill="FFFFFF"/>
        </w:rPr>
      </w:pPr>
    </w:p>
    <w:p w14:paraId="272CC871" w14:textId="7C12535D" w:rsidR="00693754" w:rsidRDefault="00693754" w:rsidP="00C31B71">
      <w:pPr>
        <w:pStyle w:val="ListParagraph"/>
        <w:rPr>
          <w:rFonts w:ascii="Arial" w:hAnsi="Arial" w:cs="Arial"/>
          <w:sz w:val="36"/>
          <w:szCs w:val="36"/>
          <w:shd w:val="clear" w:color="auto" w:fill="FFFFFF"/>
        </w:rPr>
      </w:pPr>
    </w:p>
    <w:p w14:paraId="66151F74" w14:textId="53648AF8" w:rsidR="00693754" w:rsidRDefault="00693754" w:rsidP="00C31B71">
      <w:pPr>
        <w:pStyle w:val="ListParagraph"/>
        <w:rPr>
          <w:rFonts w:ascii="Arial" w:hAnsi="Arial" w:cs="Arial"/>
          <w:sz w:val="36"/>
          <w:szCs w:val="36"/>
          <w:shd w:val="clear" w:color="auto" w:fill="FFFFFF"/>
        </w:rPr>
      </w:pPr>
    </w:p>
    <w:p w14:paraId="5334202A" w14:textId="11C2BD75" w:rsidR="00693754" w:rsidRDefault="00693754" w:rsidP="00C31B71">
      <w:pPr>
        <w:pStyle w:val="ListParagraph"/>
        <w:rPr>
          <w:rFonts w:ascii="Arial" w:hAnsi="Arial" w:cs="Arial"/>
          <w:sz w:val="36"/>
          <w:szCs w:val="36"/>
          <w:shd w:val="clear" w:color="auto" w:fill="FFFFFF"/>
        </w:rPr>
      </w:pPr>
    </w:p>
    <w:p w14:paraId="76EAEEF1" w14:textId="2DDD91A8" w:rsidR="00693754" w:rsidRDefault="00693754" w:rsidP="00C31B71">
      <w:pPr>
        <w:pStyle w:val="ListParagraph"/>
        <w:rPr>
          <w:rFonts w:ascii="Arial" w:hAnsi="Arial" w:cs="Arial"/>
          <w:sz w:val="36"/>
          <w:szCs w:val="36"/>
          <w:shd w:val="clear" w:color="auto" w:fill="FFFFFF"/>
        </w:rPr>
      </w:pPr>
    </w:p>
    <w:p w14:paraId="2829A87C" w14:textId="61315757" w:rsidR="00693754" w:rsidRDefault="00693754" w:rsidP="00C31B71">
      <w:pPr>
        <w:pStyle w:val="ListParagraph"/>
        <w:rPr>
          <w:rFonts w:ascii="Arial" w:hAnsi="Arial" w:cs="Arial"/>
          <w:sz w:val="36"/>
          <w:szCs w:val="36"/>
          <w:shd w:val="clear" w:color="auto" w:fill="FFFFFF"/>
        </w:rPr>
      </w:pPr>
    </w:p>
    <w:p w14:paraId="3CF08A95" w14:textId="73015822" w:rsidR="00693754" w:rsidRDefault="00693754" w:rsidP="00C31B71">
      <w:pPr>
        <w:pStyle w:val="ListParagraph"/>
        <w:rPr>
          <w:rFonts w:ascii="Arial" w:hAnsi="Arial" w:cs="Arial"/>
          <w:sz w:val="36"/>
          <w:szCs w:val="36"/>
          <w:shd w:val="clear" w:color="auto" w:fill="FFFFFF"/>
        </w:rPr>
      </w:pPr>
    </w:p>
    <w:p w14:paraId="159F00AC" w14:textId="0FE984C1" w:rsidR="00693754" w:rsidRDefault="00693754" w:rsidP="00C31B71">
      <w:pPr>
        <w:pStyle w:val="ListParagraph"/>
        <w:rPr>
          <w:rFonts w:ascii="Arial" w:hAnsi="Arial" w:cs="Arial"/>
          <w:sz w:val="36"/>
          <w:szCs w:val="36"/>
          <w:shd w:val="clear" w:color="auto" w:fill="FFFFFF"/>
        </w:rPr>
      </w:pPr>
    </w:p>
    <w:p w14:paraId="0C96916B" w14:textId="07557D48" w:rsidR="00693754" w:rsidRDefault="00693754" w:rsidP="00C31B71">
      <w:pPr>
        <w:pStyle w:val="ListParagraph"/>
        <w:rPr>
          <w:rFonts w:ascii="Arial" w:hAnsi="Arial" w:cs="Arial"/>
          <w:sz w:val="36"/>
          <w:szCs w:val="36"/>
          <w:shd w:val="clear" w:color="auto" w:fill="FFFFFF"/>
        </w:rPr>
      </w:pPr>
    </w:p>
    <w:p w14:paraId="75B3EA9A" w14:textId="123BFFAC" w:rsidR="00693754" w:rsidRDefault="00693754" w:rsidP="00C31B71">
      <w:pPr>
        <w:pStyle w:val="ListParagraph"/>
        <w:rPr>
          <w:rFonts w:ascii="Arial" w:hAnsi="Arial" w:cs="Arial"/>
          <w:sz w:val="36"/>
          <w:szCs w:val="36"/>
          <w:shd w:val="clear" w:color="auto" w:fill="FFFFFF"/>
        </w:rPr>
      </w:pPr>
    </w:p>
    <w:p w14:paraId="22CC285A" w14:textId="0D34C763" w:rsidR="00693754" w:rsidRDefault="00693754" w:rsidP="00C31B71">
      <w:pPr>
        <w:pStyle w:val="ListParagraph"/>
        <w:rPr>
          <w:rFonts w:ascii="Arial" w:hAnsi="Arial" w:cs="Arial"/>
          <w:sz w:val="36"/>
          <w:szCs w:val="36"/>
          <w:shd w:val="clear" w:color="auto" w:fill="FFFFFF"/>
        </w:rPr>
      </w:pPr>
    </w:p>
    <w:p w14:paraId="09680406" w14:textId="213E5A13" w:rsidR="00F37252" w:rsidRDefault="00F37252" w:rsidP="00F37252">
      <w:pPr>
        <w:pStyle w:val="hy"/>
        <w:shd w:val="clear" w:color="auto" w:fill="FFFFFF"/>
        <w:spacing w:before="480" w:beforeAutospacing="0" w:after="0" w:afterAutospacing="0" w:line="480" w:lineRule="atLeast"/>
        <w:rPr>
          <w:rFonts w:ascii="Arial" w:hAnsi="Arial" w:cs="Arial"/>
          <w:spacing w:val="-1"/>
          <w:sz w:val="36"/>
          <w:szCs w:val="36"/>
        </w:rPr>
      </w:pPr>
    </w:p>
    <w:p w14:paraId="5F3DA37E" w14:textId="07D91D21" w:rsidR="001F0D0B" w:rsidRDefault="00F37252" w:rsidP="00F37252">
      <w:pPr>
        <w:pStyle w:val="hy"/>
        <w:numPr>
          <w:ilvl w:val="0"/>
          <w:numId w:val="35"/>
        </w:numPr>
        <w:shd w:val="clear" w:color="auto" w:fill="FFFFFF"/>
        <w:spacing w:before="480" w:beforeAutospacing="0" w:after="0" w:afterAutospacing="0" w:line="480" w:lineRule="atLeast"/>
        <w:rPr>
          <w:rFonts w:ascii="Arial" w:hAnsi="Arial" w:cs="Arial"/>
          <w:spacing w:val="-1"/>
          <w:sz w:val="36"/>
          <w:szCs w:val="36"/>
        </w:rPr>
      </w:pPr>
      <w:r>
        <w:rPr>
          <w:rFonts w:ascii="Arial" w:hAnsi="Arial" w:cs="Arial"/>
          <w:spacing w:val="-1"/>
          <w:sz w:val="36"/>
          <w:szCs w:val="36"/>
        </w:rPr>
        <w:lastRenderedPageBreak/>
        <w:t xml:space="preserve">Blackbuck: </w:t>
      </w:r>
      <w:r w:rsidR="001F0D0B">
        <w:rPr>
          <w:rFonts w:ascii="Arial" w:hAnsi="Arial" w:cs="Arial"/>
          <w:spacing w:val="-1"/>
          <w:sz w:val="36"/>
          <w:szCs w:val="36"/>
        </w:rPr>
        <w:t>This is a start-up logistics company which uses trucking. Founded in 2015, Bangalore, Karnataka.</w:t>
      </w:r>
    </w:p>
    <w:p w14:paraId="2F3F33DC" w14:textId="2B20561C" w:rsidR="00740A7F" w:rsidRDefault="00740A7F" w:rsidP="00740A7F">
      <w:pPr>
        <w:pStyle w:val="hy"/>
        <w:shd w:val="clear" w:color="auto" w:fill="FFFFFF"/>
        <w:spacing w:before="480" w:beforeAutospacing="0" w:after="0" w:afterAutospacing="0" w:line="480" w:lineRule="atLeast"/>
        <w:ind w:left="720"/>
        <w:rPr>
          <w:rFonts w:ascii="Arial" w:hAnsi="Arial" w:cs="Arial"/>
          <w:sz w:val="36"/>
          <w:szCs w:val="36"/>
          <w:shd w:val="clear" w:color="auto" w:fill="FFFFFF"/>
        </w:rPr>
      </w:pPr>
      <w:r w:rsidRPr="00740A7F">
        <w:rPr>
          <w:rFonts w:ascii="Arial" w:hAnsi="Arial" w:cs="Arial"/>
          <w:sz w:val="36"/>
          <w:szCs w:val="36"/>
          <w:shd w:val="clear" w:color="auto" w:fill="FFFFFF"/>
        </w:rPr>
        <w:t>The company aims to make it easier for millions of truckers to book a load and move at capacity and enable shippers of all sizes to have access to the right truck, at the right time for the right price – all at a click of a button.</w:t>
      </w:r>
    </w:p>
    <w:p w14:paraId="12943123" w14:textId="20DE1F4C" w:rsidR="00972B09" w:rsidRDefault="00972B09" w:rsidP="00740A7F">
      <w:pPr>
        <w:pStyle w:val="hy"/>
        <w:shd w:val="clear" w:color="auto" w:fill="FFFFFF"/>
        <w:spacing w:before="480" w:beforeAutospacing="0" w:after="0" w:afterAutospacing="0" w:line="480" w:lineRule="atLeast"/>
        <w:ind w:left="720"/>
        <w:rPr>
          <w:rFonts w:ascii="Arial" w:hAnsi="Arial" w:cs="Arial"/>
          <w:sz w:val="36"/>
          <w:szCs w:val="36"/>
          <w:shd w:val="clear" w:color="auto" w:fill="FFFFFF"/>
        </w:rPr>
      </w:pPr>
      <w:r>
        <w:rPr>
          <w:rFonts w:ascii="Arial" w:hAnsi="Arial" w:cs="Arial"/>
          <w:sz w:val="36"/>
          <w:szCs w:val="36"/>
          <w:shd w:val="clear" w:color="auto" w:fill="FFFFFF"/>
        </w:rPr>
        <w:t>Their website has very good design with multi- urban colours and mainly consists information of the company, its service, stats and their team.</w:t>
      </w:r>
    </w:p>
    <w:p w14:paraId="0463627B" w14:textId="16154A5C" w:rsidR="00972B09" w:rsidRPr="00740A7F" w:rsidRDefault="00972B09" w:rsidP="00740A7F">
      <w:pPr>
        <w:pStyle w:val="hy"/>
        <w:shd w:val="clear" w:color="auto" w:fill="FFFFFF"/>
        <w:spacing w:before="480" w:beforeAutospacing="0" w:after="0" w:afterAutospacing="0" w:line="480" w:lineRule="atLeast"/>
        <w:ind w:left="720"/>
        <w:rPr>
          <w:rFonts w:ascii="Arial" w:hAnsi="Arial" w:cs="Arial"/>
          <w:spacing w:val="-1"/>
          <w:sz w:val="36"/>
          <w:szCs w:val="36"/>
        </w:rPr>
      </w:pPr>
      <w:r>
        <w:rPr>
          <w:rFonts w:ascii="Arial" w:hAnsi="Arial" w:cs="Arial"/>
          <w:sz w:val="36"/>
          <w:szCs w:val="36"/>
          <w:shd w:val="clear" w:color="auto" w:fill="FFFFFF"/>
        </w:rPr>
        <w:t>They Provide their services for Shippers as well as fleet operators.</w:t>
      </w:r>
    </w:p>
    <w:p w14:paraId="701246C4" w14:textId="518E8A7E" w:rsidR="00F37252" w:rsidRDefault="001F0D0B" w:rsidP="001F0D0B">
      <w:pPr>
        <w:pStyle w:val="hy"/>
        <w:shd w:val="clear" w:color="auto" w:fill="FFFFFF"/>
        <w:spacing w:before="480" w:beforeAutospacing="0" w:after="0" w:afterAutospacing="0" w:line="480" w:lineRule="atLeast"/>
        <w:ind w:left="720"/>
        <w:rPr>
          <w:rFonts w:ascii="Arial" w:hAnsi="Arial" w:cs="Arial"/>
          <w:spacing w:val="-1"/>
          <w:sz w:val="36"/>
          <w:szCs w:val="36"/>
        </w:rPr>
      </w:pPr>
      <w:r>
        <w:rPr>
          <w:rFonts w:ascii="Arial" w:hAnsi="Arial" w:cs="Arial"/>
          <w:spacing w:val="-1"/>
          <w:sz w:val="36"/>
          <w:szCs w:val="36"/>
        </w:rPr>
        <w:t>They control over 12,00,000 trucks, and have over 15,000 clients and operates in over 2,000 locations.</w:t>
      </w:r>
    </w:p>
    <w:p w14:paraId="163F40C5" w14:textId="39114561" w:rsidR="001F0D0B" w:rsidRDefault="00740A7F" w:rsidP="00740A7F">
      <w:pPr>
        <w:pStyle w:val="hy"/>
        <w:shd w:val="clear" w:color="auto" w:fill="FFFFFF"/>
        <w:spacing w:before="480" w:beforeAutospacing="0" w:after="0" w:afterAutospacing="0" w:line="480" w:lineRule="atLeast"/>
        <w:ind w:left="720"/>
        <w:rPr>
          <w:rFonts w:ascii="Arial" w:hAnsi="Arial" w:cs="Arial"/>
          <w:spacing w:val="-1"/>
          <w:sz w:val="36"/>
          <w:szCs w:val="36"/>
        </w:rPr>
      </w:pPr>
      <w:proofErr w:type="spellStart"/>
      <w:r w:rsidRPr="00740A7F">
        <w:rPr>
          <w:rFonts w:ascii="Arial" w:hAnsi="Arial" w:cs="Arial"/>
          <w:sz w:val="36"/>
          <w:szCs w:val="36"/>
          <w:shd w:val="clear" w:color="auto" w:fill="FFFFFF"/>
        </w:rPr>
        <w:t>BlackBuck</w:t>
      </w:r>
      <w:proofErr w:type="spellEnd"/>
      <w:r w:rsidRPr="00740A7F">
        <w:rPr>
          <w:rFonts w:ascii="Arial" w:hAnsi="Arial" w:cs="Arial"/>
          <w:sz w:val="36"/>
          <w:szCs w:val="36"/>
          <w:shd w:val="clear" w:color="auto" w:fill="FFFFFF"/>
        </w:rPr>
        <w:t xml:space="preserve"> is powered by a 2000 strong incredible team</w:t>
      </w:r>
      <w:r>
        <w:rPr>
          <w:rFonts w:ascii="Arial" w:hAnsi="Arial" w:cs="Arial"/>
          <w:spacing w:val="-1"/>
          <w:sz w:val="36"/>
          <w:szCs w:val="36"/>
        </w:rPr>
        <w:t>.</w:t>
      </w:r>
    </w:p>
    <w:p w14:paraId="669F74D3" w14:textId="260AFB56" w:rsidR="00740A7F" w:rsidRDefault="00740A7F" w:rsidP="00740A7F">
      <w:pPr>
        <w:pStyle w:val="hy"/>
        <w:shd w:val="clear" w:color="auto" w:fill="FFFFFF"/>
        <w:spacing w:before="480" w:beforeAutospacing="0" w:after="0" w:afterAutospacing="0" w:line="480" w:lineRule="atLeast"/>
        <w:ind w:left="720"/>
        <w:rPr>
          <w:rFonts w:ascii="Arial" w:hAnsi="Arial" w:cs="Arial"/>
          <w:sz w:val="36"/>
          <w:szCs w:val="36"/>
          <w:shd w:val="clear" w:color="auto" w:fill="FFFFFF"/>
        </w:rPr>
      </w:pPr>
      <w:r w:rsidRPr="00740A7F">
        <w:rPr>
          <w:rFonts w:ascii="Arial" w:hAnsi="Arial" w:cs="Arial"/>
          <w:sz w:val="36"/>
          <w:szCs w:val="36"/>
          <w:shd w:val="clear" w:color="auto" w:fill="FFFFFF"/>
        </w:rPr>
        <w:t xml:space="preserve">They are supported by the best of investors’ fraternity that includes Accel Partners, </w:t>
      </w:r>
      <w:proofErr w:type="spellStart"/>
      <w:r w:rsidRPr="00740A7F">
        <w:rPr>
          <w:rFonts w:ascii="Arial" w:hAnsi="Arial" w:cs="Arial"/>
          <w:sz w:val="36"/>
          <w:szCs w:val="36"/>
          <w:shd w:val="clear" w:color="auto" w:fill="FFFFFF"/>
        </w:rPr>
        <w:t>Apoletto</w:t>
      </w:r>
      <w:proofErr w:type="spellEnd"/>
      <w:r w:rsidRPr="00740A7F">
        <w:rPr>
          <w:rFonts w:ascii="Arial" w:hAnsi="Arial" w:cs="Arial"/>
          <w:sz w:val="36"/>
          <w:szCs w:val="36"/>
          <w:shd w:val="clear" w:color="auto" w:fill="FFFFFF"/>
        </w:rPr>
        <w:t xml:space="preserve"> Asia, B Capital, </w:t>
      </w:r>
      <w:r w:rsidRPr="00740A7F">
        <w:rPr>
          <w:rFonts w:ascii="Arial" w:hAnsi="Arial" w:cs="Arial"/>
          <w:sz w:val="36"/>
          <w:szCs w:val="36"/>
          <w:shd w:val="clear" w:color="auto" w:fill="FFFFFF"/>
        </w:rPr>
        <w:lastRenderedPageBreak/>
        <w:t>Flipkart, Goldman Sachs, IFC, Light Street, Sands Capital, Sequoia Capital, Tiger Global and Wellington.</w:t>
      </w:r>
    </w:p>
    <w:p w14:paraId="0E58D42F" w14:textId="6F5F989D" w:rsidR="00740A7F" w:rsidRDefault="00477C73" w:rsidP="00740A7F">
      <w:pPr>
        <w:pStyle w:val="hy"/>
        <w:shd w:val="clear" w:color="auto" w:fill="FFFFFF"/>
        <w:spacing w:before="480" w:beforeAutospacing="0" w:after="0" w:afterAutospacing="0" w:line="480" w:lineRule="atLeast"/>
        <w:ind w:left="720"/>
        <w:rPr>
          <w:rFonts w:ascii="Arial" w:hAnsi="Arial" w:cs="Arial"/>
          <w:sz w:val="36"/>
          <w:szCs w:val="36"/>
          <w:shd w:val="clear" w:color="auto" w:fill="FFFFFF"/>
        </w:rPr>
      </w:pPr>
      <w:proofErr w:type="spellStart"/>
      <w:r>
        <w:rPr>
          <w:rFonts w:ascii="Arial" w:hAnsi="Arial" w:cs="Arial"/>
          <w:sz w:val="36"/>
          <w:szCs w:val="36"/>
          <w:shd w:val="clear" w:color="auto" w:fill="FFFFFF"/>
        </w:rPr>
        <w:t>BlackBuck</w:t>
      </w:r>
      <w:proofErr w:type="spellEnd"/>
      <w:r>
        <w:rPr>
          <w:rFonts w:ascii="Arial" w:hAnsi="Arial" w:cs="Arial"/>
          <w:sz w:val="36"/>
          <w:szCs w:val="36"/>
          <w:shd w:val="clear" w:color="auto" w:fill="FFFFFF"/>
        </w:rPr>
        <w:t xml:space="preserve"> uses experiential data science’s to predict and meet demand with product supply. They Claim to use advanced machine learning and analytics to monitor consumer behavioural changes.</w:t>
      </w:r>
    </w:p>
    <w:p w14:paraId="416EA0AB" w14:textId="6653F54E" w:rsidR="00477C73" w:rsidRDefault="00477C73" w:rsidP="00740A7F">
      <w:pPr>
        <w:pStyle w:val="hy"/>
        <w:shd w:val="clear" w:color="auto" w:fill="FFFFFF"/>
        <w:spacing w:before="480" w:beforeAutospacing="0" w:after="0" w:afterAutospacing="0" w:line="480" w:lineRule="atLeast"/>
        <w:ind w:left="720"/>
        <w:rPr>
          <w:rFonts w:ascii="Arial" w:hAnsi="Arial" w:cs="Arial"/>
          <w:sz w:val="36"/>
          <w:szCs w:val="36"/>
          <w:shd w:val="clear" w:color="auto" w:fill="FFFFFF"/>
        </w:rPr>
      </w:pPr>
      <w:r>
        <w:rPr>
          <w:rFonts w:ascii="Arial" w:hAnsi="Arial" w:cs="Arial"/>
          <w:sz w:val="36"/>
          <w:szCs w:val="36"/>
          <w:shd w:val="clear" w:color="auto" w:fill="FFFFFF"/>
        </w:rPr>
        <w:t xml:space="preserve">The services can be availed and </w:t>
      </w:r>
      <w:r w:rsidR="00F940AB">
        <w:rPr>
          <w:rFonts w:ascii="Arial" w:hAnsi="Arial" w:cs="Arial"/>
          <w:sz w:val="36"/>
          <w:szCs w:val="36"/>
          <w:shd w:val="clear" w:color="auto" w:fill="FFFFFF"/>
        </w:rPr>
        <w:t>tracked through their mobile app service. They ensure truck loaders get to utilize their space in full capacity paired with picking the most efficient routes.</w:t>
      </w:r>
    </w:p>
    <w:p w14:paraId="3DF6B13D" w14:textId="09BE6A63" w:rsidR="00F940AB" w:rsidRDefault="00F940AB" w:rsidP="00740A7F">
      <w:pPr>
        <w:pStyle w:val="hy"/>
        <w:shd w:val="clear" w:color="auto" w:fill="FFFFFF"/>
        <w:spacing w:before="480" w:beforeAutospacing="0" w:after="0" w:afterAutospacing="0" w:line="480" w:lineRule="atLeast"/>
        <w:ind w:left="720"/>
        <w:rPr>
          <w:rFonts w:ascii="Arial" w:hAnsi="Arial" w:cs="Arial"/>
          <w:sz w:val="36"/>
          <w:szCs w:val="36"/>
          <w:shd w:val="clear" w:color="auto" w:fill="FFFFFF"/>
        </w:rPr>
      </w:pPr>
      <w:r>
        <w:rPr>
          <w:rFonts w:ascii="Arial" w:hAnsi="Arial" w:cs="Arial"/>
          <w:sz w:val="36"/>
          <w:szCs w:val="36"/>
          <w:shd w:val="clear" w:color="auto" w:fill="FFFFFF"/>
        </w:rPr>
        <w:t>Their social media handles include LinkedIn, Facebook and Twitter with 53,454/ 37,811/ 863 followers respectively.</w:t>
      </w:r>
    </w:p>
    <w:p w14:paraId="69040392" w14:textId="09766191" w:rsidR="00F940AB" w:rsidRDefault="00F940AB" w:rsidP="00740A7F">
      <w:pPr>
        <w:pStyle w:val="hy"/>
        <w:shd w:val="clear" w:color="auto" w:fill="FFFFFF"/>
        <w:spacing w:before="480" w:beforeAutospacing="0" w:after="0" w:afterAutospacing="0" w:line="480" w:lineRule="atLeast"/>
        <w:ind w:left="720"/>
        <w:rPr>
          <w:rFonts w:ascii="Arial" w:hAnsi="Arial" w:cs="Arial"/>
          <w:sz w:val="36"/>
          <w:szCs w:val="36"/>
          <w:shd w:val="clear" w:color="auto" w:fill="FFFFFF"/>
        </w:rPr>
      </w:pPr>
      <w:r>
        <w:rPr>
          <w:rFonts w:ascii="Arial" w:hAnsi="Arial" w:cs="Arial"/>
          <w:sz w:val="36"/>
          <w:szCs w:val="36"/>
          <w:shd w:val="clear" w:color="auto" w:fill="FFFFFF"/>
        </w:rPr>
        <w:t>The contents of media include pictures and videos of company, their achievements, employee/partner perks, events and social welfare causes.</w:t>
      </w:r>
    </w:p>
    <w:p w14:paraId="1D89B3C5" w14:textId="6CF19DC0" w:rsidR="00F940AB" w:rsidRDefault="001946ED" w:rsidP="00740A7F">
      <w:pPr>
        <w:pStyle w:val="hy"/>
        <w:shd w:val="clear" w:color="auto" w:fill="FFFFFF"/>
        <w:spacing w:before="480" w:beforeAutospacing="0" w:after="0" w:afterAutospacing="0" w:line="480" w:lineRule="atLeast"/>
        <w:ind w:left="720"/>
        <w:rPr>
          <w:rFonts w:ascii="Arial" w:hAnsi="Arial" w:cs="Arial"/>
          <w:spacing w:val="-1"/>
          <w:sz w:val="36"/>
          <w:szCs w:val="36"/>
        </w:rPr>
      </w:pPr>
      <w:r>
        <w:rPr>
          <w:rFonts w:ascii="Arial" w:hAnsi="Arial" w:cs="Arial"/>
          <w:spacing w:val="-1"/>
          <w:sz w:val="36"/>
          <w:szCs w:val="36"/>
        </w:rPr>
        <w:t xml:space="preserve">For more info and reference, visit: </w:t>
      </w:r>
      <w:hyperlink r:id="rId10" w:history="1">
        <w:r w:rsidRPr="008C69E2">
          <w:rPr>
            <w:rStyle w:val="Hyperlink"/>
            <w:rFonts w:ascii="Arial" w:hAnsi="Arial" w:cs="Arial"/>
            <w:spacing w:val="-1"/>
            <w:sz w:val="36"/>
            <w:szCs w:val="36"/>
          </w:rPr>
          <w:t>www.blackbuck.com</w:t>
        </w:r>
      </w:hyperlink>
      <w:r>
        <w:rPr>
          <w:rFonts w:ascii="Arial" w:hAnsi="Arial" w:cs="Arial"/>
          <w:spacing w:val="-1"/>
          <w:sz w:val="36"/>
          <w:szCs w:val="36"/>
        </w:rPr>
        <w:t xml:space="preserve"> </w:t>
      </w:r>
    </w:p>
    <w:p w14:paraId="0C3DC032" w14:textId="3802F1F1" w:rsidR="001946ED" w:rsidRDefault="001946ED" w:rsidP="00740A7F">
      <w:pPr>
        <w:pStyle w:val="hy"/>
        <w:shd w:val="clear" w:color="auto" w:fill="FFFFFF"/>
        <w:spacing w:before="480" w:beforeAutospacing="0" w:after="0" w:afterAutospacing="0" w:line="480" w:lineRule="atLeast"/>
        <w:ind w:left="720"/>
        <w:rPr>
          <w:rFonts w:ascii="Arial" w:hAnsi="Arial" w:cs="Arial"/>
          <w:sz w:val="36"/>
          <w:szCs w:val="36"/>
        </w:rPr>
      </w:pPr>
    </w:p>
    <w:p w14:paraId="640871BB" w14:textId="42524463" w:rsidR="001946ED" w:rsidRPr="00487F98" w:rsidRDefault="00487F98" w:rsidP="00487F98">
      <w:pPr>
        <w:pStyle w:val="hy"/>
        <w:numPr>
          <w:ilvl w:val="0"/>
          <w:numId w:val="35"/>
        </w:numPr>
        <w:shd w:val="clear" w:color="auto" w:fill="FFFFFF"/>
        <w:spacing w:before="480" w:beforeAutospacing="0" w:after="0" w:afterAutospacing="0" w:line="480" w:lineRule="atLeast"/>
        <w:rPr>
          <w:rFonts w:ascii="Arial" w:hAnsi="Arial" w:cs="Arial"/>
          <w:spacing w:val="-1"/>
          <w:sz w:val="36"/>
          <w:szCs w:val="36"/>
        </w:rPr>
      </w:pPr>
      <w:r>
        <w:rPr>
          <w:rFonts w:ascii="Arial" w:hAnsi="Arial" w:cs="Arial"/>
          <w:sz w:val="36"/>
          <w:szCs w:val="36"/>
        </w:rPr>
        <w:lastRenderedPageBreak/>
        <w:t xml:space="preserve">Blowhorn: Blowhorn is an intra-city logistics provider. Founded July 2014 and headquartered in </w:t>
      </w:r>
      <w:proofErr w:type="spellStart"/>
      <w:r>
        <w:rPr>
          <w:rFonts w:ascii="Arial" w:hAnsi="Arial" w:cs="Arial"/>
          <w:sz w:val="36"/>
          <w:szCs w:val="36"/>
        </w:rPr>
        <w:t>bangalore</w:t>
      </w:r>
      <w:proofErr w:type="spellEnd"/>
      <w:r>
        <w:rPr>
          <w:rFonts w:ascii="Arial" w:hAnsi="Arial" w:cs="Arial"/>
          <w:sz w:val="36"/>
          <w:szCs w:val="36"/>
        </w:rPr>
        <w:t>.</w:t>
      </w:r>
    </w:p>
    <w:p w14:paraId="69165018" w14:textId="1045E54C" w:rsidR="00487F98" w:rsidRDefault="00487F98" w:rsidP="00487F98">
      <w:pPr>
        <w:pStyle w:val="hy"/>
        <w:shd w:val="clear" w:color="auto" w:fill="FFFFFF"/>
        <w:spacing w:before="480" w:beforeAutospacing="0" w:after="0" w:afterAutospacing="0" w:line="480" w:lineRule="atLeast"/>
        <w:ind w:left="720"/>
        <w:rPr>
          <w:rFonts w:ascii="Arial" w:hAnsi="Arial" w:cs="Arial"/>
          <w:sz w:val="36"/>
          <w:szCs w:val="36"/>
        </w:rPr>
      </w:pPr>
      <w:r>
        <w:rPr>
          <w:rFonts w:ascii="Arial" w:hAnsi="Arial" w:cs="Arial"/>
          <w:sz w:val="36"/>
          <w:szCs w:val="36"/>
        </w:rPr>
        <w:t xml:space="preserve">The Founders names are </w:t>
      </w:r>
      <w:proofErr w:type="spellStart"/>
      <w:r>
        <w:rPr>
          <w:rFonts w:ascii="Arial" w:hAnsi="Arial" w:cs="Arial"/>
          <w:sz w:val="36"/>
          <w:szCs w:val="36"/>
        </w:rPr>
        <w:t>Mithun</w:t>
      </w:r>
      <w:proofErr w:type="spellEnd"/>
      <w:r>
        <w:rPr>
          <w:rFonts w:ascii="Arial" w:hAnsi="Arial" w:cs="Arial"/>
          <w:sz w:val="36"/>
          <w:szCs w:val="36"/>
        </w:rPr>
        <w:t xml:space="preserve"> Srivatsa and Nikhil </w:t>
      </w:r>
      <w:proofErr w:type="spellStart"/>
      <w:r>
        <w:rPr>
          <w:rFonts w:ascii="Arial" w:hAnsi="Arial" w:cs="Arial"/>
          <w:sz w:val="36"/>
          <w:szCs w:val="36"/>
        </w:rPr>
        <w:t>Shivaprasad</w:t>
      </w:r>
      <w:proofErr w:type="spellEnd"/>
      <w:r>
        <w:rPr>
          <w:rFonts w:ascii="Arial" w:hAnsi="Arial" w:cs="Arial"/>
          <w:sz w:val="36"/>
          <w:szCs w:val="36"/>
        </w:rPr>
        <w:t>.</w:t>
      </w:r>
    </w:p>
    <w:p w14:paraId="0E1E16F6" w14:textId="19949DFE" w:rsidR="00487F98" w:rsidRDefault="000C5C53" w:rsidP="00487F98">
      <w:pPr>
        <w:pStyle w:val="hy"/>
        <w:shd w:val="clear" w:color="auto" w:fill="FFFFFF"/>
        <w:spacing w:before="480" w:beforeAutospacing="0" w:after="0" w:afterAutospacing="0" w:line="480" w:lineRule="atLeast"/>
        <w:ind w:left="720"/>
        <w:rPr>
          <w:rFonts w:ascii="Arial" w:hAnsi="Arial" w:cs="Arial"/>
          <w:spacing w:val="-1"/>
          <w:sz w:val="36"/>
          <w:szCs w:val="36"/>
        </w:rPr>
      </w:pPr>
      <w:r>
        <w:rPr>
          <w:rFonts w:ascii="Arial" w:hAnsi="Arial" w:cs="Arial"/>
          <w:spacing w:val="-1"/>
          <w:sz w:val="36"/>
          <w:szCs w:val="36"/>
        </w:rPr>
        <w:t>The company uses mini-truck, pick-up truck, and light truck, autorickshaw, etc to deliver as per requirements</w:t>
      </w:r>
      <w:r w:rsidR="006276DB">
        <w:rPr>
          <w:rFonts w:ascii="Arial" w:hAnsi="Arial" w:cs="Arial"/>
          <w:spacing w:val="-1"/>
          <w:sz w:val="36"/>
          <w:szCs w:val="36"/>
        </w:rPr>
        <w:t xml:space="preserve"> through apps natively built for Android/ IOS.</w:t>
      </w:r>
    </w:p>
    <w:p w14:paraId="28E4B4A4" w14:textId="476E8290" w:rsidR="0044504F" w:rsidRDefault="0044504F" w:rsidP="00487F98">
      <w:pPr>
        <w:pStyle w:val="hy"/>
        <w:shd w:val="clear" w:color="auto" w:fill="FFFFFF"/>
        <w:spacing w:before="480" w:beforeAutospacing="0" w:after="0" w:afterAutospacing="0" w:line="480" w:lineRule="atLeast"/>
        <w:ind w:left="720"/>
        <w:rPr>
          <w:rFonts w:ascii="Arial" w:hAnsi="Arial" w:cs="Arial"/>
          <w:spacing w:val="-1"/>
          <w:sz w:val="36"/>
          <w:szCs w:val="36"/>
        </w:rPr>
      </w:pPr>
      <w:r>
        <w:rPr>
          <w:rFonts w:ascii="Arial" w:hAnsi="Arial" w:cs="Arial"/>
          <w:spacing w:val="-1"/>
          <w:sz w:val="36"/>
          <w:szCs w:val="36"/>
        </w:rPr>
        <w:t>Their website contains features services / android application and information about the company and also case studies and news.</w:t>
      </w:r>
    </w:p>
    <w:p w14:paraId="75939A83" w14:textId="3E82A017" w:rsidR="0044504F" w:rsidRPr="0044504F" w:rsidRDefault="0044504F" w:rsidP="00487F98">
      <w:pPr>
        <w:pStyle w:val="hy"/>
        <w:shd w:val="clear" w:color="auto" w:fill="FFFFFF"/>
        <w:spacing w:before="480" w:beforeAutospacing="0" w:after="0" w:afterAutospacing="0" w:line="480" w:lineRule="atLeast"/>
        <w:ind w:left="720"/>
        <w:rPr>
          <w:rFonts w:ascii="Arial" w:hAnsi="Arial" w:cs="Arial"/>
          <w:b/>
          <w:bCs/>
          <w:spacing w:val="-1"/>
          <w:sz w:val="36"/>
          <w:szCs w:val="36"/>
        </w:rPr>
      </w:pPr>
      <w:r w:rsidRPr="0044504F">
        <w:rPr>
          <w:rFonts w:ascii="Arial" w:hAnsi="Arial" w:cs="Arial"/>
          <w:sz w:val="36"/>
          <w:szCs w:val="36"/>
          <w:shd w:val="clear" w:color="auto" w:fill="FFFFFF"/>
        </w:rPr>
        <w:t>Blowhorn has a customer service training program for its mini-truck drivers, aimed at unemployed youth in India.</w:t>
      </w:r>
    </w:p>
    <w:p w14:paraId="74C9F936" w14:textId="287E337D" w:rsidR="000C5C53" w:rsidRDefault="000C5C53" w:rsidP="000C5C53">
      <w:pPr>
        <w:pStyle w:val="hy"/>
        <w:shd w:val="clear" w:color="auto" w:fill="FFFFFF"/>
        <w:spacing w:before="480" w:beforeAutospacing="0" w:after="0" w:afterAutospacing="0" w:line="480" w:lineRule="atLeast"/>
        <w:ind w:left="720"/>
        <w:rPr>
          <w:rFonts w:ascii="Arial" w:hAnsi="Arial" w:cs="Arial"/>
          <w:spacing w:val="-1"/>
          <w:sz w:val="36"/>
          <w:szCs w:val="36"/>
        </w:rPr>
      </w:pPr>
      <w:r>
        <w:rPr>
          <w:rFonts w:ascii="Arial" w:hAnsi="Arial" w:cs="Arial"/>
          <w:spacing w:val="-1"/>
          <w:sz w:val="36"/>
          <w:szCs w:val="36"/>
        </w:rPr>
        <w:t>They provide various logistic solutions like:</w:t>
      </w:r>
    </w:p>
    <w:p w14:paraId="0C8A0300" w14:textId="326CE835" w:rsidR="000C5C53" w:rsidRDefault="000C5C53" w:rsidP="000C5C53">
      <w:pPr>
        <w:pStyle w:val="hy"/>
        <w:numPr>
          <w:ilvl w:val="0"/>
          <w:numId w:val="39"/>
        </w:numPr>
        <w:shd w:val="clear" w:color="auto" w:fill="FFFFFF"/>
        <w:spacing w:before="480" w:beforeAutospacing="0" w:after="0" w:afterAutospacing="0" w:line="480" w:lineRule="atLeast"/>
        <w:rPr>
          <w:rFonts w:ascii="Arial" w:hAnsi="Arial" w:cs="Arial"/>
          <w:spacing w:val="-1"/>
          <w:sz w:val="36"/>
          <w:szCs w:val="36"/>
        </w:rPr>
      </w:pPr>
      <w:r>
        <w:rPr>
          <w:rFonts w:ascii="Arial" w:hAnsi="Arial" w:cs="Arial"/>
          <w:spacing w:val="-1"/>
          <w:sz w:val="36"/>
          <w:szCs w:val="36"/>
        </w:rPr>
        <w:t>Micro-warehousing and distribution</w:t>
      </w:r>
    </w:p>
    <w:p w14:paraId="17150682" w14:textId="0E5F000A" w:rsidR="000C5C53" w:rsidRDefault="000C5C53" w:rsidP="000C5C53">
      <w:pPr>
        <w:pStyle w:val="hy"/>
        <w:shd w:val="clear" w:color="auto" w:fill="FFFFFF"/>
        <w:spacing w:before="480" w:beforeAutospacing="0" w:after="0" w:afterAutospacing="0" w:line="480" w:lineRule="atLeast"/>
        <w:ind w:left="1440"/>
        <w:rPr>
          <w:rFonts w:ascii="Arial" w:hAnsi="Arial" w:cs="Arial"/>
          <w:spacing w:val="-1"/>
          <w:sz w:val="36"/>
          <w:szCs w:val="36"/>
        </w:rPr>
      </w:pPr>
      <w:r>
        <w:rPr>
          <w:rFonts w:ascii="Arial" w:hAnsi="Arial" w:cs="Arial"/>
          <w:spacing w:val="-1"/>
          <w:sz w:val="36"/>
          <w:szCs w:val="36"/>
        </w:rPr>
        <w:t xml:space="preserve">Be it forward, backward or inter hub logistics, their experts  have generated solutions to many minute problems during the operation. They provide default, expedited delivery or even secure storage </w:t>
      </w:r>
      <w:r>
        <w:rPr>
          <w:rFonts w:ascii="Arial" w:hAnsi="Arial" w:cs="Arial"/>
          <w:spacing w:val="-1"/>
          <w:sz w:val="36"/>
          <w:szCs w:val="36"/>
        </w:rPr>
        <w:lastRenderedPageBreak/>
        <w:t>service.</w:t>
      </w:r>
      <w:r w:rsidR="00DA2EF5">
        <w:rPr>
          <w:rFonts w:ascii="Arial" w:hAnsi="Arial" w:cs="Arial"/>
          <w:spacing w:val="-1"/>
          <w:sz w:val="36"/>
          <w:szCs w:val="36"/>
        </w:rPr>
        <w:t xml:space="preserve"> Additionally their website/ app service helps users manage and optimize routes, track shipment, cash management and asset tracking.</w:t>
      </w:r>
    </w:p>
    <w:p w14:paraId="04AD12D5" w14:textId="20C40449" w:rsidR="000C5C53" w:rsidRDefault="000C5C53" w:rsidP="000C5C53">
      <w:pPr>
        <w:pStyle w:val="hy"/>
        <w:numPr>
          <w:ilvl w:val="0"/>
          <w:numId w:val="39"/>
        </w:numPr>
        <w:shd w:val="clear" w:color="auto" w:fill="FFFFFF"/>
        <w:spacing w:before="480" w:beforeAutospacing="0" w:after="0" w:afterAutospacing="0" w:line="480" w:lineRule="atLeast"/>
        <w:rPr>
          <w:rFonts w:ascii="Arial" w:hAnsi="Arial" w:cs="Arial"/>
          <w:spacing w:val="-1"/>
          <w:sz w:val="36"/>
          <w:szCs w:val="36"/>
        </w:rPr>
      </w:pPr>
      <w:r>
        <w:rPr>
          <w:rFonts w:ascii="Arial" w:hAnsi="Arial" w:cs="Arial"/>
          <w:spacing w:val="-1"/>
          <w:sz w:val="36"/>
          <w:szCs w:val="36"/>
        </w:rPr>
        <w:t>On demand transportation</w:t>
      </w:r>
    </w:p>
    <w:p w14:paraId="1AE53884" w14:textId="3C96F110" w:rsidR="00DA2EF5" w:rsidRDefault="00DA2EF5" w:rsidP="00DA2EF5">
      <w:pPr>
        <w:pStyle w:val="hy"/>
        <w:shd w:val="clear" w:color="auto" w:fill="FFFFFF"/>
        <w:spacing w:before="480" w:beforeAutospacing="0" w:after="0" w:afterAutospacing="0" w:line="480" w:lineRule="atLeast"/>
        <w:ind w:left="1440"/>
        <w:rPr>
          <w:rFonts w:ascii="Arial" w:hAnsi="Arial" w:cs="Arial"/>
          <w:spacing w:val="-1"/>
          <w:sz w:val="36"/>
          <w:szCs w:val="36"/>
        </w:rPr>
      </w:pPr>
      <w:r>
        <w:rPr>
          <w:rFonts w:ascii="Arial" w:hAnsi="Arial" w:cs="Arial"/>
          <w:spacing w:val="-1"/>
          <w:sz w:val="36"/>
          <w:szCs w:val="36"/>
        </w:rPr>
        <w:t>They provide with multiple vehicle options which are easily schedulable with transparent pricing. Routes can be planned with waypoints, and assigning dedicated contacts at each point.</w:t>
      </w:r>
    </w:p>
    <w:p w14:paraId="6E8EB358" w14:textId="05AAC1F1" w:rsidR="000C5C53" w:rsidRDefault="000C5C53" w:rsidP="000C5C53">
      <w:pPr>
        <w:pStyle w:val="hy"/>
        <w:numPr>
          <w:ilvl w:val="0"/>
          <w:numId w:val="39"/>
        </w:numPr>
        <w:shd w:val="clear" w:color="auto" w:fill="FFFFFF"/>
        <w:spacing w:before="480" w:beforeAutospacing="0" w:after="0" w:afterAutospacing="0" w:line="480" w:lineRule="atLeast"/>
        <w:rPr>
          <w:rFonts w:ascii="Arial" w:hAnsi="Arial" w:cs="Arial"/>
          <w:spacing w:val="-1"/>
          <w:sz w:val="36"/>
          <w:szCs w:val="36"/>
        </w:rPr>
      </w:pPr>
      <w:r>
        <w:rPr>
          <w:rFonts w:ascii="Arial" w:hAnsi="Arial" w:cs="Arial"/>
          <w:spacing w:val="-1"/>
          <w:sz w:val="36"/>
          <w:szCs w:val="36"/>
        </w:rPr>
        <w:t>Timely scheduled transportation</w:t>
      </w:r>
    </w:p>
    <w:p w14:paraId="02DEE6D6" w14:textId="3382F3CF" w:rsidR="00DA2EF5" w:rsidRDefault="00DA2EF5" w:rsidP="00DA2EF5">
      <w:pPr>
        <w:pStyle w:val="hy"/>
        <w:shd w:val="clear" w:color="auto" w:fill="FFFFFF"/>
        <w:spacing w:before="480" w:beforeAutospacing="0" w:after="0" w:afterAutospacing="0" w:line="480" w:lineRule="atLeast"/>
        <w:ind w:left="1440"/>
        <w:rPr>
          <w:rFonts w:ascii="Arial" w:hAnsi="Arial" w:cs="Arial"/>
          <w:spacing w:val="-1"/>
          <w:sz w:val="36"/>
          <w:szCs w:val="36"/>
        </w:rPr>
      </w:pPr>
      <w:r>
        <w:rPr>
          <w:rFonts w:ascii="Arial" w:hAnsi="Arial" w:cs="Arial"/>
          <w:spacing w:val="-1"/>
          <w:sz w:val="36"/>
          <w:szCs w:val="36"/>
        </w:rPr>
        <w:t xml:space="preserve">Users can use their services as per their uses with flexible payment options enabling a clearly planned schedule. Options include subscription, fixed </w:t>
      </w:r>
      <w:r w:rsidR="00E73158">
        <w:rPr>
          <w:rFonts w:ascii="Arial" w:hAnsi="Arial" w:cs="Arial"/>
          <w:spacing w:val="-1"/>
          <w:sz w:val="36"/>
          <w:szCs w:val="36"/>
        </w:rPr>
        <w:t>calendar</w:t>
      </w:r>
      <w:r>
        <w:rPr>
          <w:rFonts w:ascii="Arial" w:hAnsi="Arial" w:cs="Arial"/>
          <w:spacing w:val="-1"/>
          <w:sz w:val="36"/>
          <w:szCs w:val="36"/>
        </w:rPr>
        <w:t xml:space="preserve">, </w:t>
      </w:r>
      <w:r w:rsidR="00E73158">
        <w:rPr>
          <w:rFonts w:ascii="Arial" w:hAnsi="Arial" w:cs="Arial"/>
          <w:spacing w:val="-1"/>
          <w:sz w:val="36"/>
          <w:szCs w:val="36"/>
        </w:rPr>
        <w:t>shipment based, line, middle and last mile. Users can pick and configure a dedicated fleet and track them through the app.</w:t>
      </w:r>
    </w:p>
    <w:p w14:paraId="20DCCB7C" w14:textId="4AFA5EC1" w:rsidR="000C5C53" w:rsidRDefault="000C5C53" w:rsidP="000C5C53">
      <w:pPr>
        <w:pStyle w:val="hy"/>
        <w:numPr>
          <w:ilvl w:val="0"/>
          <w:numId w:val="39"/>
        </w:numPr>
        <w:shd w:val="clear" w:color="auto" w:fill="FFFFFF"/>
        <w:spacing w:before="480" w:beforeAutospacing="0" w:after="0" w:afterAutospacing="0" w:line="480" w:lineRule="atLeast"/>
        <w:rPr>
          <w:rFonts w:ascii="Arial" w:hAnsi="Arial" w:cs="Arial"/>
          <w:spacing w:val="-1"/>
          <w:sz w:val="36"/>
          <w:szCs w:val="36"/>
        </w:rPr>
      </w:pPr>
      <w:r>
        <w:rPr>
          <w:rFonts w:ascii="Arial" w:hAnsi="Arial" w:cs="Arial"/>
          <w:spacing w:val="-1"/>
          <w:sz w:val="36"/>
          <w:szCs w:val="36"/>
        </w:rPr>
        <w:t>Hyper local solution</w:t>
      </w:r>
    </w:p>
    <w:p w14:paraId="130A841E" w14:textId="1520DFDA" w:rsidR="00E73158" w:rsidRDefault="00E73158" w:rsidP="00E73158">
      <w:pPr>
        <w:pStyle w:val="hy"/>
        <w:shd w:val="clear" w:color="auto" w:fill="FFFFFF"/>
        <w:spacing w:before="480" w:beforeAutospacing="0" w:after="0" w:afterAutospacing="0" w:line="480" w:lineRule="atLeast"/>
        <w:ind w:left="1440"/>
        <w:rPr>
          <w:rFonts w:ascii="Arial" w:hAnsi="Arial" w:cs="Arial"/>
          <w:spacing w:val="-1"/>
          <w:sz w:val="36"/>
          <w:szCs w:val="36"/>
        </w:rPr>
      </w:pPr>
      <w:r>
        <w:rPr>
          <w:rFonts w:ascii="Arial" w:hAnsi="Arial" w:cs="Arial"/>
          <w:spacing w:val="-1"/>
          <w:sz w:val="36"/>
          <w:szCs w:val="36"/>
        </w:rPr>
        <w:t>They also include 6 hour, Sub-hour, and same day delivery for Medicines, Groceries, Food etc. also trackable through the app or website.</w:t>
      </w:r>
    </w:p>
    <w:p w14:paraId="4B485EE2" w14:textId="6D9129AA" w:rsidR="000C5C53" w:rsidRDefault="00E73158" w:rsidP="00E73158">
      <w:pPr>
        <w:pStyle w:val="hy"/>
        <w:shd w:val="clear" w:color="auto" w:fill="FFFFFF"/>
        <w:spacing w:before="480" w:beforeAutospacing="0" w:after="0" w:afterAutospacing="0" w:line="480" w:lineRule="atLeast"/>
        <w:ind w:left="1440"/>
        <w:rPr>
          <w:rFonts w:ascii="Arial" w:hAnsi="Arial" w:cs="Arial"/>
          <w:spacing w:val="-1"/>
          <w:sz w:val="36"/>
          <w:szCs w:val="36"/>
        </w:rPr>
      </w:pPr>
      <w:r>
        <w:rPr>
          <w:rFonts w:ascii="Arial" w:hAnsi="Arial" w:cs="Arial"/>
          <w:spacing w:val="-1"/>
          <w:sz w:val="36"/>
          <w:szCs w:val="36"/>
        </w:rPr>
        <w:lastRenderedPageBreak/>
        <w:t>Additionally they also feature enterprise solutions for reporting and analytics, customer support, manage roles for members, contingency planning, GPS based tracking, and GST complaint invoices.</w:t>
      </w:r>
    </w:p>
    <w:p w14:paraId="74F85B23" w14:textId="009B0D4E" w:rsidR="000A3AC0" w:rsidRDefault="000A3AC0" w:rsidP="00E73158">
      <w:pPr>
        <w:pStyle w:val="hy"/>
        <w:shd w:val="clear" w:color="auto" w:fill="FFFFFF"/>
        <w:spacing w:before="480" w:beforeAutospacing="0" w:after="0" w:afterAutospacing="0" w:line="480" w:lineRule="atLeast"/>
        <w:ind w:left="1440"/>
        <w:rPr>
          <w:rFonts w:ascii="Arial" w:hAnsi="Arial" w:cs="Arial"/>
          <w:spacing w:val="-1"/>
          <w:sz w:val="36"/>
          <w:szCs w:val="36"/>
        </w:rPr>
      </w:pPr>
      <w:r>
        <w:rPr>
          <w:rFonts w:ascii="Arial" w:hAnsi="Arial" w:cs="Arial"/>
          <w:spacing w:val="-1"/>
          <w:sz w:val="36"/>
          <w:szCs w:val="36"/>
        </w:rPr>
        <w:t xml:space="preserve">They have social media profiles on Facebook, Twitter and Instagram with 26,754/ 358/ </w:t>
      </w:r>
      <w:r w:rsidR="001B2AA0">
        <w:rPr>
          <w:rFonts w:ascii="Arial" w:hAnsi="Arial" w:cs="Arial"/>
          <w:spacing w:val="-1"/>
          <w:sz w:val="36"/>
          <w:szCs w:val="36"/>
        </w:rPr>
        <w:t>1,085</w:t>
      </w:r>
      <w:r>
        <w:rPr>
          <w:rFonts w:ascii="Arial" w:hAnsi="Arial" w:cs="Arial"/>
          <w:spacing w:val="-1"/>
          <w:sz w:val="36"/>
          <w:szCs w:val="36"/>
        </w:rPr>
        <w:t xml:space="preserve"> followers respectively.</w:t>
      </w:r>
    </w:p>
    <w:p w14:paraId="4B0D4430" w14:textId="28DF56F4" w:rsidR="000A3AC0" w:rsidRDefault="000A3AC0" w:rsidP="00E73158">
      <w:pPr>
        <w:pStyle w:val="hy"/>
        <w:shd w:val="clear" w:color="auto" w:fill="FFFFFF"/>
        <w:spacing w:before="480" w:beforeAutospacing="0" w:after="0" w:afterAutospacing="0" w:line="480" w:lineRule="atLeast"/>
        <w:ind w:left="1440"/>
        <w:rPr>
          <w:rFonts w:ascii="Arial" w:hAnsi="Arial" w:cs="Arial"/>
          <w:spacing w:val="-1"/>
          <w:sz w:val="36"/>
          <w:szCs w:val="36"/>
        </w:rPr>
      </w:pPr>
      <w:r>
        <w:rPr>
          <w:rFonts w:ascii="Arial" w:hAnsi="Arial" w:cs="Arial"/>
          <w:spacing w:val="-1"/>
          <w:sz w:val="36"/>
          <w:szCs w:val="36"/>
        </w:rPr>
        <w:t xml:space="preserve">Their contents include: </w:t>
      </w:r>
      <w:r w:rsidR="001B2AA0">
        <w:rPr>
          <w:rFonts w:ascii="Arial" w:hAnsi="Arial" w:cs="Arial"/>
          <w:spacing w:val="-1"/>
          <w:sz w:val="36"/>
          <w:szCs w:val="36"/>
        </w:rPr>
        <w:t>Festive posts, company promises, testimonials, achievements, social welfare news and tips.</w:t>
      </w:r>
    </w:p>
    <w:p w14:paraId="1B1788DD" w14:textId="5DC40B90" w:rsidR="001B2AA0" w:rsidRDefault="001B2AA0" w:rsidP="00E73158">
      <w:pPr>
        <w:pStyle w:val="hy"/>
        <w:shd w:val="clear" w:color="auto" w:fill="FFFFFF"/>
        <w:spacing w:before="480" w:beforeAutospacing="0" w:after="0" w:afterAutospacing="0" w:line="480" w:lineRule="atLeast"/>
        <w:ind w:left="1440"/>
        <w:rPr>
          <w:rFonts w:ascii="Arial" w:hAnsi="Arial" w:cs="Arial"/>
          <w:spacing w:val="-1"/>
          <w:sz w:val="36"/>
          <w:szCs w:val="36"/>
        </w:rPr>
      </w:pPr>
      <w:r>
        <w:rPr>
          <w:rFonts w:ascii="Arial" w:hAnsi="Arial" w:cs="Arial"/>
          <w:spacing w:val="-1"/>
          <w:sz w:val="36"/>
          <w:szCs w:val="36"/>
        </w:rPr>
        <w:t xml:space="preserve">For more info and reference, visit: </w:t>
      </w:r>
      <w:hyperlink r:id="rId11" w:history="1">
        <w:r w:rsidRPr="008C69E2">
          <w:rPr>
            <w:rStyle w:val="Hyperlink"/>
            <w:rFonts w:ascii="Arial" w:hAnsi="Arial" w:cs="Arial"/>
            <w:spacing w:val="-1"/>
            <w:sz w:val="36"/>
            <w:szCs w:val="36"/>
          </w:rPr>
          <w:t>www.blowhorn.com</w:t>
        </w:r>
      </w:hyperlink>
      <w:r>
        <w:rPr>
          <w:rFonts w:ascii="Arial" w:hAnsi="Arial" w:cs="Arial"/>
          <w:spacing w:val="-1"/>
          <w:sz w:val="36"/>
          <w:szCs w:val="36"/>
        </w:rPr>
        <w:t xml:space="preserve"> </w:t>
      </w:r>
    </w:p>
    <w:p w14:paraId="44FC801C" w14:textId="25CB821F" w:rsidR="00866726" w:rsidRDefault="00866726" w:rsidP="00E73158">
      <w:pPr>
        <w:pStyle w:val="hy"/>
        <w:shd w:val="clear" w:color="auto" w:fill="FFFFFF"/>
        <w:spacing w:before="480" w:beforeAutospacing="0" w:after="0" w:afterAutospacing="0" w:line="480" w:lineRule="atLeast"/>
        <w:ind w:left="1440"/>
        <w:rPr>
          <w:rFonts w:ascii="Arial" w:hAnsi="Arial" w:cs="Arial"/>
          <w:spacing w:val="-1"/>
          <w:sz w:val="36"/>
          <w:szCs w:val="36"/>
        </w:rPr>
      </w:pPr>
    </w:p>
    <w:p w14:paraId="0B4BB1D6" w14:textId="71F218A9" w:rsidR="00866726" w:rsidRDefault="00866726" w:rsidP="00E73158">
      <w:pPr>
        <w:pStyle w:val="hy"/>
        <w:shd w:val="clear" w:color="auto" w:fill="FFFFFF"/>
        <w:spacing w:before="480" w:beforeAutospacing="0" w:after="0" w:afterAutospacing="0" w:line="480" w:lineRule="atLeast"/>
        <w:ind w:left="1440"/>
        <w:rPr>
          <w:rFonts w:ascii="Arial" w:hAnsi="Arial" w:cs="Arial"/>
          <w:spacing w:val="-1"/>
          <w:sz w:val="36"/>
          <w:szCs w:val="36"/>
        </w:rPr>
      </w:pPr>
    </w:p>
    <w:p w14:paraId="6FA8F4E4" w14:textId="3FC7C571" w:rsidR="00866726" w:rsidRDefault="00866726" w:rsidP="00E73158">
      <w:pPr>
        <w:pStyle w:val="hy"/>
        <w:shd w:val="clear" w:color="auto" w:fill="FFFFFF"/>
        <w:spacing w:before="480" w:beforeAutospacing="0" w:after="0" w:afterAutospacing="0" w:line="480" w:lineRule="atLeast"/>
        <w:ind w:left="1440"/>
        <w:rPr>
          <w:rFonts w:ascii="Arial" w:hAnsi="Arial" w:cs="Arial"/>
          <w:spacing w:val="-1"/>
          <w:sz w:val="36"/>
          <w:szCs w:val="36"/>
        </w:rPr>
      </w:pPr>
    </w:p>
    <w:p w14:paraId="6DEE4834" w14:textId="6954F005" w:rsidR="00866726" w:rsidRDefault="00866726" w:rsidP="00E73158">
      <w:pPr>
        <w:pStyle w:val="hy"/>
        <w:shd w:val="clear" w:color="auto" w:fill="FFFFFF"/>
        <w:spacing w:before="480" w:beforeAutospacing="0" w:after="0" w:afterAutospacing="0" w:line="480" w:lineRule="atLeast"/>
        <w:ind w:left="1440"/>
        <w:rPr>
          <w:rFonts w:ascii="Arial" w:hAnsi="Arial" w:cs="Arial"/>
          <w:spacing w:val="-1"/>
          <w:sz w:val="36"/>
          <w:szCs w:val="36"/>
        </w:rPr>
      </w:pPr>
    </w:p>
    <w:p w14:paraId="67474D72" w14:textId="35730F84" w:rsidR="00866726" w:rsidRDefault="00866726" w:rsidP="00E73158">
      <w:pPr>
        <w:pStyle w:val="hy"/>
        <w:shd w:val="clear" w:color="auto" w:fill="FFFFFF"/>
        <w:spacing w:before="480" w:beforeAutospacing="0" w:after="0" w:afterAutospacing="0" w:line="480" w:lineRule="atLeast"/>
        <w:ind w:left="1440"/>
        <w:rPr>
          <w:rFonts w:ascii="Arial" w:hAnsi="Arial" w:cs="Arial"/>
          <w:spacing w:val="-1"/>
          <w:sz w:val="36"/>
          <w:szCs w:val="36"/>
        </w:rPr>
      </w:pPr>
    </w:p>
    <w:p w14:paraId="2CAF907C" w14:textId="77777777" w:rsidR="00D347A1" w:rsidRPr="00D347A1" w:rsidRDefault="00EB46C4" w:rsidP="00EB46C4">
      <w:pPr>
        <w:pStyle w:val="hy"/>
        <w:numPr>
          <w:ilvl w:val="0"/>
          <w:numId w:val="35"/>
        </w:numPr>
        <w:shd w:val="clear" w:color="auto" w:fill="FFFFFF"/>
        <w:spacing w:before="480" w:beforeAutospacing="0" w:after="0" w:afterAutospacing="0" w:line="480" w:lineRule="atLeast"/>
        <w:rPr>
          <w:rFonts w:ascii="Arial" w:hAnsi="Arial" w:cs="Arial"/>
          <w:spacing w:val="-1"/>
          <w:sz w:val="36"/>
          <w:szCs w:val="36"/>
        </w:rPr>
      </w:pPr>
      <w:r>
        <w:rPr>
          <w:rFonts w:ascii="Arial" w:hAnsi="Arial" w:cs="Arial"/>
          <w:color w:val="202122"/>
          <w:sz w:val="36"/>
          <w:szCs w:val="36"/>
          <w:shd w:val="clear" w:color="auto" w:fill="FFFFFF"/>
        </w:rPr>
        <w:lastRenderedPageBreak/>
        <w:t xml:space="preserve">Easy Mile: </w:t>
      </w:r>
      <w:r w:rsidRPr="00EB46C4">
        <w:rPr>
          <w:rFonts w:ascii="Arial" w:hAnsi="Arial" w:cs="Arial"/>
          <w:color w:val="202122"/>
          <w:sz w:val="36"/>
          <w:szCs w:val="36"/>
          <w:shd w:val="clear" w:color="auto" w:fill="FFFFFF"/>
        </w:rPr>
        <w:t>The </w:t>
      </w:r>
      <w:proofErr w:type="spellStart"/>
      <w:r w:rsidRPr="00EB46C4">
        <w:rPr>
          <w:rFonts w:ascii="Arial" w:hAnsi="Arial" w:cs="Arial"/>
          <w:b/>
          <w:bCs/>
          <w:color w:val="202122"/>
          <w:sz w:val="36"/>
          <w:szCs w:val="36"/>
          <w:shd w:val="clear" w:color="auto" w:fill="FFFFFF"/>
        </w:rPr>
        <w:t>EasyMile</w:t>
      </w:r>
      <w:proofErr w:type="spellEnd"/>
      <w:r w:rsidRPr="00EB46C4">
        <w:rPr>
          <w:rFonts w:ascii="Arial" w:hAnsi="Arial" w:cs="Arial"/>
          <w:b/>
          <w:bCs/>
          <w:color w:val="202122"/>
          <w:sz w:val="36"/>
          <w:szCs w:val="36"/>
          <w:shd w:val="clear" w:color="auto" w:fill="FFFFFF"/>
        </w:rPr>
        <w:t xml:space="preserve"> EZ10</w:t>
      </w:r>
      <w:r w:rsidRPr="00EB46C4">
        <w:rPr>
          <w:rFonts w:ascii="Arial" w:hAnsi="Arial" w:cs="Arial"/>
          <w:color w:val="202122"/>
          <w:sz w:val="36"/>
          <w:szCs w:val="36"/>
          <w:shd w:val="clear" w:color="auto" w:fill="FFFFFF"/>
        </w:rPr>
        <w:t> is a battery-powered </w:t>
      </w:r>
      <w:hyperlink r:id="rId12" w:tooltip="Vehicular automation" w:history="1">
        <w:r w:rsidRPr="008E0C9B">
          <w:rPr>
            <w:rStyle w:val="Hyperlink"/>
            <w:rFonts w:ascii="Arial" w:hAnsi="Arial" w:cs="Arial"/>
            <w:color w:val="auto"/>
            <w:sz w:val="36"/>
            <w:szCs w:val="36"/>
            <w:shd w:val="clear" w:color="auto" w:fill="FFFFFF"/>
          </w:rPr>
          <w:t>autonomous</w:t>
        </w:r>
      </w:hyperlink>
      <w:r w:rsidRPr="008E0C9B">
        <w:rPr>
          <w:rFonts w:ascii="Arial" w:hAnsi="Arial" w:cs="Arial"/>
          <w:sz w:val="36"/>
          <w:szCs w:val="36"/>
          <w:shd w:val="clear" w:color="auto" w:fill="FFFFFF"/>
        </w:rPr>
        <w:t> </w:t>
      </w:r>
      <w:hyperlink r:id="rId13" w:tooltip="Battery electric bus" w:history="1">
        <w:r w:rsidRPr="008E0C9B">
          <w:rPr>
            <w:rStyle w:val="Hyperlink"/>
            <w:rFonts w:ascii="Arial" w:hAnsi="Arial" w:cs="Arial"/>
            <w:color w:val="auto"/>
            <w:sz w:val="36"/>
            <w:szCs w:val="36"/>
            <w:shd w:val="clear" w:color="auto" w:fill="FFFFFF"/>
          </w:rPr>
          <w:t>electric bus</w:t>
        </w:r>
      </w:hyperlink>
      <w:r w:rsidRPr="008E0C9B">
        <w:rPr>
          <w:rFonts w:ascii="Arial" w:hAnsi="Arial" w:cs="Arial"/>
          <w:sz w:val="36"/>
          <w:szCs w:val="36"/>
          <w:shd w:val="clear" w:color="auto" w:fill="FFFFFF"/>
        </w:rPr>
        <w:t> </w:t>
      </w:r>
      <w:r w:rsidRPr="00EB46C4">
        <w:rPr>
          <w:rFonts w:ascii="Arial" w:hAnsi="Arial" w:cs="Arial"/>
          <w:color w:val="202122"/>
          <w:sz w:val="36"/>
          <w:szCs w:val="36"/>
          <w:shd w:val="clear" w:color="auto" w:fill="FFFFFF"/>
        </w:rPr>
        <w:t>designed and marketed by Easy</w:t>
      </w:r>
      <w:r w:rsidR="006254D0">
        <w:rPr>
          <w:rFonts w:ascii="Arial" w:hAnsi="Arial" w:cs="Arial"/>
          <w:color w:val="202122"/>
          <w:sz w:val="36"/>
          <w:szCs w:val="36"/>
          <w:shd w:val="clear" w:color="auto" w:fill="FFFFFF"/>
        </w:rPr>
        <w:t xml:space="preserve"> </w:t>
      </w:r>
      <w:r w:rsidRPr="00EB46C4">
        <w:rPr>
          <w:rFonts w:ascii="Arial" w:hAnsi="Arial" w:cs="Arial"/>
          <w:color w:val="202122"/>
          <w:sz w:val="36"/>
          <w:szCs w:val="36"/>
          <w:shd w:val="clear" w:color="auto" w:fill="FFFFFF"/>
        </w:rPr>
        <w:t xml:space="preserve">Mile. </w:t>
      </w:r>
    </w:p>
    <w:p w14:paraId="419A6D35" w14:textId="77777777" w:rsidR="00D347A1" w:rsidRDefault="00EB46C4" w:rsidP="00D347A1">
      <w:pPr>
        <w:pStyle w:val="hy"/>
        <w:shd w:val="clear" w:color="auto" w:fill="FFFFFF"/>
        <w:spacing w:before="480" w:beforeAutospacing="0" w:after="0" w:afterAutospacing="0" w:line="480" w:lineRule="atLeast"/>
        <w:ind w:left="720"/>
        <w:rPr>
          <w:rFonts w:ascii="Arial" w:hAnsi="Arial" w:cs="Arial"/>
          <w:color w:val="202122"/>
          <w:sz w:val="36"/>
          <w:szCs w:val="36"/>
          <w:shd w:val="clear" w:color="auto" w:fill="FFFFFF"/>
        </w:rPr>
      </w:pPr>
      <w:r w:rsidRPr="00EB46C4">
        <w:rPr>
          <w:rFonts w:ascii="Arial" w:hAnsi="Arial" w:cs="Arial"/>
          <w:color w:val="202122"/>
          <w:sz w:val="36"/>
          <w:szCs w:val="36"/>
          <w:shd w:val="clear" w:color="auto" w:fill="FFFFFF"/>
        </w:rPr>
        <w:t>It seats up to six people and four more passengers may ride standing, or it can accommodate a wheelchair, with the aim of helping to bridge the first mile/last mile of a trip.</w:t>
      </w:r>
    </w:p>
    <w:p w14:paraId="3B19DA04" w14:textId="1B9A9B64" w:rsidR="00934FFE" w:rsidRPr="006254D0" w:rsidRDefault="00EB46C4" w:rsidP="00D347A1">
      <w:pPr>
        <w:pStyle w:val="hy"/>
        <w:shd w:val="clear" w:color="auto" w:fill="FFFFFF"/>
        <w:spacing w:before="480" w:beforeAutospacing="0" w:after="0" w:afterAutospacing="0" w:line="480" w:lineRule="atLeast"/>
        <w:ind w:left="720"/>
        <w:rPr>
          <w:rFonts w:ascii="Arial" w:hAnsi="Arial" w:cs="Arial"/>
          <w:spacing w:val="-1"/>
          <w:sz w:val="36"/>
          <w:szCs w:val="36"/>
        </w:rPr>
      </w:pPr>
      <w:r w:rsidRPr="00EB46C4">
        <w:rPr>
          <w:rFonts w:ascii="Arial" w:hAnsi="Arial" w:cs="Arial"/>
          <w:color w:val="202122"/>
          <w:sz w:val="36"/>
          <w:szCs w:val="36"/>
          <w:shd w:val="clear" w:color="auto" w:fill="FFFFFF"/>
        </w:rPr>
        <w:t xml:space="preserve"> EZ10 has been deployed in more than 30 cities and 16 countries.</w:t>
      </w:r>
      <w:r w:rsidR="000D5B59">
        <w:rPr>
          <w:rFonts w:ascii="Arial" w:hAnsi="Arial" w:cs="Arial"/>
          <w:color w:val="202122"/>
          <w:sz w:val="36"/>
          <w:szCs w:val="36"/>
          <w:shd w:val="clear" w:color="auto" w:fill="FFFFFF"/>
        </w:rPr>
        <w:t xml:space="preserve"> They have 237+ employees working.</w:t>
      </w:r>
    </w:p>
    <w:p w14:paraId="11847194" w14:textId="3F61DED0" w:rsidR="008E0C9B" w:rsidRPr="008E0C9B" w:rsidRDefault="00FF18A8" w:rsidP="008E0C9B">
      <w:pPr>
        <w:pStyle w:val="hy"/>
        <w:shd w:val="clear" w:color="auto" w:fill="FFFFFF"/>
        <w:spacing w:before="480" w:beforeAutospacing="0" w:after="0" w:afterAutospacing="0" w:line="480" w:lineRule="atLeast"/>
        <w:ind w:left="720"/>
        <w:rPr>
          <w:rFonts w:ascii="Arial" w:hAnsi="Arial" w:cs="Arial"/>
          <w:sz w:val="36"/>
          <w:szCs w:val="36"/>
          <w:shd w:val="clear" w:color="auto" w:fill="FFFFFF"/>
        </w:rPr>
      </w:pPr>
      <w:r w:rsidRPr="00FF18A8">
        <w:rPr>
          <w:rFonts w:ascii="Arial" w:hAnsi="Arial" w:cs="Arial"/>
          <w:sz w:val="36"/>
          <w:szCs w:val="36"/>
          <w:shd w:val="clear" w:color="auto" w:fill="FFFFFF"/>
        </w:rPr>
        <w:t>Founded in June 2014</w:t>
      </w:r>
      <w:r w:rsidR="000D5B59">
        <w:rPr>
          <w:rFonts w:ascii="Arial" w:hAnsi="Arial" w:cs="Arial"/>
          <w:sz w:val="36"/>
          <w:szCs w:val="36"/>
          <w:shd w:val="clear" w:color="auto" w:fill="FFFFFF"/>
        </w:rPr>
        <w:t>, Toulouse, France</w:t>
      </w:r>
      <w:r w:rsidRPr="00FF18A8">
        <w:rPr>
          <w:rFonts w:ascii="Arial" w:hAnsi="Arial" w:cs="Arial"/>
          <w:sz w:val="36"/>
          <w:szCs w:val="36"/>
          <w:shd w:val="clear" w:color="auto" w:fill="FFFFFF"/>
        </w:rPr>
        <w:t xml:space="preserve">, </w:t>
      </w:r>
      <w:proofErr w:type="spellStart"/>
      <w:r w:rsidRPr="00FF18A8">
        <w:rPr>
          <w:rFonts w:ascii="Arial" w:hAnsi="Arial" w:cs="Arial"/>
          <w:sz w:val="36"/>
          <w:szCs w:val="36"/>
          <w:shd w:val="clear" w:color="auto" w:fill="FFFFFF"/>
        </w:rPr>
        <w:t>EasyMile</w:t>
      </w:r>
      <w:proofErr w:type="spellEnd"/>
      <w:r w:rsidRPr="00FF18A8">
        <w:rPr>
          <w:rFonts w:ascii="Arial" w:hAnsi="Arial" w:cs="Arial"/>
          <w:sz w:val="36"/>
          <w:szCs w:val="36"/>
          <w:shd w:val="clear" w:color="auto" w:fill="FFFFFF"/>
        </w:rPr>
        <w:t xml:space="preserve"> SAS develops and markets autonomous vehicles. It was formally a joint venture formed by </w:t>
      </w:r>
      <w:proofErr w:type="spellStart"/>
      <w:r w:rsidRPr="00FF18A8">
        <w:rPr>
          <w:rFonts w:ascii="Arial" w:hAnsi="Arial" w:cs="Arial"/>
          <w:sz w:val="36"/>
          <w:szCs w:val="36"/>
        </w:rPr>
        <w:fldChar w:fldCharType="begin"/>
      </w:r>
      <w:r w:rsidRPr="00FF18A8">
        <w:rPr>
          <w:rFonts w:ascii="Arial" w:hAnsi="Arial" w:cs="Arial"/>
          <w:sz w:val="36"/>
          <w:szCs w:val="36"/>
        </w:rPr>
        <w:instrText xml:space="preserve"> HYPERLINK "https://en.wikipedia.org/wiki/Ligier" \o "Ligier" </w:instrText>
      </w:r>
      <w:r w:rsidRPr="00FF18A8">
        <w:rPr>
          <w:rFonts w:ascii="Arial" w:hAnsi="Arial" w:cs="Arial"/>
          <w:sz w:val="36"/>
          <w:szCs w:val="36"/>
        </w:rPr>
        <w:fldChar w:fldCharType="separate"/>
      </w:r>
      <w:r w:rsidRPr="00FF18A8">
        <w:rPr>
          <w:rStyle w:val="Hyperlink"/>
          <w:rFonts w:ascii="Arial" w:hAnsi="Arial" w:cs="Arial"/>
          <w:color w:val="auto"/>
          <w:sz w:val="36"/>
          <w:szCs w:val="36"/>
          <w:shd w:val="clear" w:color="auto" w:fill="FFFFFF"/>
        </w:rPr>
        <w:t>Ligier</w:t>
      </w:r>
      <w:proofErr w:type="spellEnd"/>
      <w:r w:rsidRPr="00FF18A8">
        <w:rPr>
          <w:rFonts w:ascii="Arial" w:hAnsi="Arial" w:cs="Arial"/>
          <w:sz w:val="36"/>
          <w:szCs w:val="36"/>
        </w:rPr>
        <w:fldChar w:fldCharType="end"/>
      </w:r>
      <w:r w:rsidRPr="00FF18A8">
        <w:rPr>
          <w:rFonts w:ascii="Arial" w:hAnsi="Arial" w:cs="Arial"/>
          <w:sz w:val="36"/>
          <w:szCs w:val="36"/>
          <w:shd w:val="clear" w:color="auto" w:fill="FFFFFF"/>
        </w:rPr>
        <w:t xml:space="preserve">, and </w:t>
      </w:r>
      <w:proofErr w:type="spellStart"/>
      <w:r w:rsidRPr="00FF18A8">
        <w:rPr>
          <w:rFonts w:ascii="Arial" w:hAnsi="Arial" w:cs="Arial"/>
          <w:sz w:val="36"/>
          <w:szCs w:val="36"/>
          <w:shd w:val="clear" w:color="auto" w:fill="FFFFFF"/>
        </w:rPr>
        <w:t>Robosoft</w:t>
      </w:r>
      <w:proofErr w:type="spellEnd"/>
      <w:r w:rsidRPr="00FF18A8">
        <w:rPr>
          <w:rFonts w:ascii="Arial" w:hAnsi="Arial" w:cs="Arial"/>
          <w:sz w:val="36"/>
          <w:szCs w:val="36"/>
          <w:shd w:val="clear" w:color="auto" w:fill="FFFFFF"/>
        </w:rPr>
        <w:t xml:space="preserve"> Technology PTE Ltd (France).</w:t>
      </w:r>
    </w:p>
    <w:p w14:paraId="1FE52055" w14:textId="7D63E4BB" w:rsidR="006254D0" w:rsidRDefault="008E0C9B" w:rsidP="00EB46C4">
      <w:pPr>
        <w:pStyle w:val="hy"/>
        <w:shd w:val="clear" w:color="auto" w:fill="FFFFFF"/>
        <w:spacing w:before="480" w:beforeAutospacing="0" w:after="0" w:afterAutospacing="0" w:line="480" w:lineRule="atLeast"/>
        <w:ind w:left="720"/>
        <w:rPr>
          <w:rFonts w:ascii="Arial" w:hAnsi="Arial" w:cs="Arial"/>
          <w:spacing w:val="-1"/>
          <w:sz w:val="36"/>
          <w:szCs w:val="36"/>
        </w:rPr>
      </w:pPr>
      <w:r>
        <w:rPr>
          <w:rFonts w:ascii="Arial" w:hAnsi="Arial" w:cs="Arial"/>
          <w:spacing w:val="-1"/>
          <w:sz w:val="36"/>
          <w:szCs w:val="36"/>
        </w:rPr>
        <w:t>They also offer services like:</w:t>
      </w:r>
    </w:p>
    <w:p w14:paraId="5C813A3B" w14:textId="7C4ACC45" w:rsidR="008E0C9B" w:rsidRDefault="008E0C9B" w:rsidP="008E0C9B">
      <w:pPr>
        <w:pStyle w:val="hy"/>
        <w:numPr>
          <w:ilvl w:val="0"/>
          <w:numId w:val="39"/>
        </w:numPr>
        <w:shd w:val="clear" w:color="auto" w:fill="FFFFFF"/>
        <w:spacing w:before="480" w:beforeAutospacing="0" w:after="0" w:afterAutospacing="0" w:line="480" w:lineRule="atLeast"/>
        <w:rPr>
          <w:rFonts w:ascii="Arial" w:hAnsi="Arial" w:cs="Arial"/>
          <w:spacing w:val="-1"/>
          <w:sz w:val="36"/>
          <w:szCs w:val="36"/>
        </w:rPr>
      </w:pPr>
      <w:r>
        <w:rPr>
          <w:rFonts w:ascii="Arial" w:hAnsi="Arial" w:cs="Arial"/>
          <w:spacing w:val="-1"/>
          <w:sz w:val="36"/>
          <w:szCs w:val="36"/>
        </w:rPr>
        <w:t>Analysis</w:t>
      </w:r>
    </w:p>
    <w:p w14:paraId="272E9B7C" w14:textId="77777777" w:rsidR="00D94BF1" w:rsidRDefault="00D94BF1" w:rsidP="008E0C9B">
      <w:pPr>
        <w:pStyle w:val="hy"/>
        <w:shd w:val="clear" w:color="auto" w:fill="FFFFFF"/>
        <w:spacing w:before="480" w:beforeAutospacing="0" w:after="0" w:afterAutospacing="0" w:line="480" w:lineRule="atLeast"/>
        <w:ind w:left="1440"/>
        <w:rPr>
          <w:rFonts w:ascii="Arial" w:eastAsiaTheme="minorHAnsi" w:hAnsi="Arial" w:cs="Arial"/>
          <w:sz w:val="36"/>
          <w:szCs w:val="36"/>
          <w:lang w:val="en-US" w:eastAsia="en-US"/>
        </w:rPr>
      </w:pPr>
      <w:r>
        <w:rPr>
          <w:rFonts w:ascii="Arial" w:eastAsiaTheme="minorHAnsi" w:hAnsi="Arial" w:cs="Arial"/>
          <w:sz w:val="36"/>
          <w:szCs w:val="36"/>
          <w:lang w:val="en-US" w:eastAsia="en-US"/>
        </w:rPr>
        <w:t>T</w:t>
      </w:r>
      <w:r w:rsidR="008E0C9B">
        <w:rPr>
          <w:rFonts w:ascii="Arial" w:eastAsiaTheme="minorHAnsi" w:hAnsi="Arial" w:cs="Arial"/>
          <w:sz w:val="36"/>
          <w:szCs w:val="36"/>
          <w:lang w:val="en-US" w:eastAsia="en-US"/>
        </w:rPr>
        <w:t>heir</w:t>
      </w:r>
      <w:r w:rsidR="008E0C9B" w:rsidRPr="008E0C9B">
        <w:rPr>
          <w:rFonts w:ascii="Arial" w:eastAsiaTheme="minorHAnsi" w:hAnsi="Arial" w:cs="Arial"/>
          <w:sz w:val="36"/>
          <w:szCs w:val="36"/>
          <w:lang w:val="en-US" w:eastAsia="en-US"/>
        </w:rPr>
        <w:t xml:space="preserve"> analysis follows a stringent process, providing quality support to partners and starting with the </w:t>
      </w:r>
      <w:r w:rsidR="008E0C9B" w:rsidRPr="008E0C9B">
        <w:rPr>
          <w:rFonts w:ascii="Arial" w:eastAsiaTheme="minorHAnsi" w:hAnsi="Arial" w:cs="Arial"/>
          <w:b/>
          <w:bCs/>
          <w:sz w:val="36"/>
          <w:szCs w:val="36"/>
          <w:lang w:val="en-US" w:eastAsia="en-US"/>
        </w:rPr>
        <w:t xml:space="preserve">definition of </w:t>
      </w:r>
      <w:r>
        <w:rPr>
          <w:rFonts w:ascii="Arial" w:eastAsiaTheme="minorHAnsi" w:hAnsi="Arial" w:cs="Arial"/>
          <w:b/>
          <w:bCs/>
          <w:sz w:val="36"/>
          <w:szCs w:val="36"/>
          <w:lang w:val="en-US" w:eastAsia="en-US"/>
        </w:rPr>
        <w:t xml:space="preserve">customer’s </w:t>
      </w:r>
      <w:r w:rsidR="008E0C9B" w:rsidRPr="008E0C9B">
        <w:rPr>
          <w:rFonts w:ascii="Arial" w:eastAsiaTheme="minorHAnsi" w:hAnsi="Arial" w:cs="Arial"/>
          <w:b/>
          <w:bCs/>
          <w:sz w:val="36"/>
          <w:szCs w:val="36"/>
          <w:lang w:val="en-US" w:eastAsia="en-US"/>
        </w:rPr>
        <w:t>project</w:t>
      </w:r>
      <w:r w:rsidR="008E0C9B" w:rsidRPr="008E0C9B">
        <w:rPr>
          <w:rFonts w:ascii="Arial" w:eastAsiaTheme="minorHAnsi" w:hAnsi="Arial" w:cs="Arial"/>
          <w:sz w:val="36"/>
          <w:szCs w:val="36"/>
          <w:lang w:val="en-US" w:eastAsia="en-US"/>
        </w:rPr>
        <w:t>. </w:t>
      </w:r>
    </w:p>
    <w:p w14:paraId="5C8B7A76" w14:textId="6F388A51" w:rsidR="008E0C9B" w:rsidRPr="008E0C9B" w:rsidRDefault="008E0C9B" w:rsidP="008E0C9B">
      <w:pPr>
        <w:pStyle w:val="hy"/>
        <w:shd w:val="clear" w:color="auto" w:fill="FFFFFF"/>
        <w:spacing w:before="480" w:beforeAutospacing="0" w:after="0" w:afterAutospacing="0" w:line="480" w:lineRule="atLeast"/>
        <w:ind w:left="1440"/>
        <w:rPr>
          <w:rFonts w:ascii="Arial" w:hAnsi="Arial" w:cs="Arial"/>
          <w:spacing w:val="-1"/>
          <w:sz w:val="36"/>
          <w:szCs w:val="36"/>
        </w:rPr>
      </w:pPr>
      <w:proofErr w:type="spellStart"/>
      <w:r w:rsidRPr="008E0C9B">
        <w:rPr>
          <w:rFonts w:ascii="Arial" w:eastAsiaTheme="minorHAnsi" w:hAnsi="Arial" w:cs="Arial"/>
          <w:sz w:val="36"/>
          <w:szCs w:val="36"/>
          <w:lang w:val="en-US" w:eastAsia="en-US"/>
        </w:rPr>
        <w:lastRenderedPageBreak/>
        <w:t>EasyMile’s</w:t>
      </w:r>
      <w:proofErr w:type="spellEnd"/>
      <w:r w:rsidRPr="008E0C9B">
        <w:rPr>
          <w:rFonts w:ascii="Arial" w:eastAsiaTheme="minorHAnsi" w:hAnsi="Arial" w:cs="Arial"/>
          <w:sz w:val="36"/>
          <w:szCs w:val="36"/>
          <w:lang w:val="en-US" w:eastAsia="en-US"/>
        </w:rPr>
        <w:t xml:space="preserve"> project analysis and evaluation service is part of </w:t>
      </w:r>
      <w:r w:rsidR="00D94BF1">
        <w:rPr>
          <w:rFonts w:ascii="Arial" w:eastAsiaTheme="minorHAnsi" w:hAnsi="Arial" w:cs="Arial"/>
          <w:sz w:val="36"/>
          <w:szCs w:val="36"/>
          <w:lang w:val="en-US" w:eastAsia="en-US"/>
        </w:rPr>
        <w:t>their</w:t>
      </w:r>
      <w:r w:rsidRPr="008E0C9B">
        <w:rPr>
          <w:rFonts w:ascii="Arial" w:eastAsiaTheme="minorHAnsi" w:hAnsi="Arial" w:cs="Arial"/>
          <w:sz w:val="36"/>
          <w:szCs w:val="36"/>
          <w:lang w:val="en-US" w:eastAsia="en-US"/>
        </w:rPr>
        <w:t xml:space="preserve"> ISO 9001 certification.</w:t>
      </w:r>
    </w:p>
    <w:p w14:paraId="2D0E094F" w14:textId="671F3584" w:rsidR="008E0C9B" w:rsidRDefault="008E0C9B" w:rsidP="008E0C9B">
      <w:pPr>
        <w:pStyle w:val="hy"/>
        <w:numPr>
          <w:ilvl w:val="0"/>
          <w:numId w:val="39"/>
        </w:numPr>
        <w:shd w:val="clear" w:color="auto" w:fill="FFFFFF"/>
        <w:spacing w:before="480" w:beforeAutospacing="0" w:after="0" w:afterAutospacing="0" w:line="480" w:lineRule="atLeast"/>
        <w:rPr>
          <w:rFonts w:ascii="Arial" w:hAnsi="Arial" w:cs="Arial"/>
          <w:spacing w:val="-1"/>
          <w:sz w:val="36"/>
          <w:szCs w:val="36"/>
        </w:rPr>
      </w:pPr>
      <w:r>
        <w:rPr>
          <w:rFonts w:ascii="Arial" w:hAnsi="Arial" w:cs="Arial"/>
          <w:spacing w:val="-1"/>
          <w:sz w:val="36"/>
          <w:szCs w:val="36"/>
        </w:rPr>
        <w:t>Deployment</w:t>
      </w:r>
    </w:p>
    <w:p w14:paraId="3354FEF7" w14:textId="3716C549" w:rsidR="00D94BF1" w:rsidRDefault="00D94BF1" w:rsidP="00D94BF1">
      <w:pPr>
        <w:pStyle w:val="hy"/>
        <w:shd w:val="clear" w:color="auto" w:fill="FFFFFF"/>
        <w:spacing w:before="480" w:beforeAutospacing="0" w:after="0" w:afterAutospacing="0" w:line="480" w:lineRule="atLeast"/>
        <w:ind w:left="1440"/>
        <w:rPr>
          <w:rFonts w:ascii="Arial" w:hAnsi="Arial" w:cs="Arial"/>
          <w:spacing w:val="-1"/>
          <w:sz w:val="36"/>
          <w:szCs w:val="36"/>
        </w:rPr>
      </w:pPr>
      <w:proofErr w:type="spellStart"/>
      <w:r w:rsidRPr="00D94BF1">
        <w:rPr>
          <w:rFonts w:ascii="Arial" w:eastAsiaTheme="minorHAnsi" w:hAnsi="Arial" w:cs="Arial"/>
          <w:sz w:val="36"/>
          <w:szCs w:val="36"/>
          <w:lang w:val="en-US" w:eastAsia="en-US"/>
        </w:rPr>
        <w:t>EasyMile’s</w:t>
      </w:r>
      <w:proofErr w:type="spellEnd"/>
      <w:r w:rsidRPr="00D94BF1">
        <w:rPr>
          <w:rFonts w:ascii="Arial" w:eastAsiaTheme="minorHAnsi" w:hAnsi="Arial" w:cs="Arial"/>
          <w:sz w:val="36"/>
          <w:szCs w:val="36"/>
          <w:lang w:val="en-US" w:eastAsia="en-US"/>
        </w:rPr>
        <w:t xml:space="preserve"> entire deployment process keeps safety at its core. </w:t>
      </w:r>
      <w:r>
        <w:rPr>
          <w:rFonts w:ascii="Arial" w:eastAsiaTheme="minorHAnsi" w:hAnsi="Arial" w:cs="Arial"/>
          <w:sz w:val="36"/>
          <w:szCs w:val="36"/>
          <w:lang w:val="en-US" w:eastAsia="en-US"/>
        </w:rPr>
        <w:t>E</w:t>
      </w:r>
      <w:r w:rsidRPr="00D94BF1">
        <w:rPr>
          <w:rFonts w:ascii="Arial" w:eastAsiaTheme="minorHAnsi" w:hAnsi="Arial" w:cs="Arial"/>
          <w:sz w:val="36"/>
          <w:szCs w:val="36"/>
          <w:lang w:val="en-US" w:eastAsia="en-US"/>
        </w:rPr>
        <w:t>xperts assess any potential risks and evaluate mitigation strategies with careful</w:t>
      </w:r>
      <w:r w:rsidRPr="00D94BF1">
        <w:rPr>
          <w:rFonts w:ascii="Arial" w:eastAsiaTheme="minorHAnsi" w:hAnsi="Arial" w:cs="Arial"/>
          <w:b/>
          <w:bCs/>
          <w:sz w:val="36"/>
          <w:szCs w:val="36"/>
          <w:lang w:val="en-US" w:eastAsia="en-US"/>
        </w:rPr>
        <w:t> planning </w:t>
      </w:r>
      <w:r w:rsidRPr="00D94BF1">
        <w:rPr>
          <w:rFonts w:ascii="Arial" w:eastAsiaTheme="minorHAnsi" w:hAnsi="Arial" w:cs="Arial"/>
          <w:sz w:val="36"/>
          <w:szCs w:val="36"/>
          <w:lang w:val="en-US" w:eastAsia="en-US"/>
        </w:rPr>
        <w:t>and </w:t>
      </w:r>
      <w:r w:rsidRPr="00D94BF1">
        <w:rPr>
          <w:rFonts w:ascii="Arial" w:eastAsiaTheme="minorHAnsi" w:hAnsi="Arial" w:cs="Arial"/>
          <w:b/>
          <w:bCs/>
          <w:sz w:val="36"/>
          <w:szCs w:val="36"/>
          <w:lang w:val="en-US" w:eastAsia="en-US"/>
        </w:rPr>
        <w:t>certified training</w:t>
      </w:r>
      <w:r w:rsidRPr="00D94BF1">
        <w:rPr>
          <w:rFonts w:ascii="Arial" w:eastAsiaTheme="minorHAnsi" w:hAnsi="Arial" w:cs="Arial"/>
          <w:sz w:val="36"/>
          <w:szCs w:val="36"/>
          <w:lang w:val="en-US" w:eastAsia="en-US"/>
        </w:rPr>
        <w:t> throughou</w:t>
      </w:r>
      <w:r>
        <w:rPr>
          <w:rFonts w:ascii="Arial" w:eastAsiaTheme="minorHAnsi" w:hAnsi="Arial" w:cs="Arial"/>
          <w:sz w:val="36"/>
          <w:szCs w:val="36"/>
          <w:lang w:val="en-US" w:eastAsia="en-US"/>
        </w:rPr>
        <w:t>t.</w:t>
      </w:r>
    </w:p>
    <w:p w14:paraId="1CB1AA28" w14:textId="7F9B4F11" w:rsidR="008E0C9B" w:rsidRDefault="008E0C9B" w:rsidP="008E0C9B">
      <w:pPr>
        <w:pStyle w:val="hy"/>
        <w:numPr>
          <w:ilvl w:val="0"/>
          <w:numId w:val="39"/>
        </w:numPr>
        <w:shd w:val="clear" w:color="auto" w:fill="FFFFFF"/>
        <w:spacing w:before="480" w:beforeAutospacing="0" w:after="0" w:afterAutospacing="0" w:line="480" w:lineRule="atLeast"/>
        <w:rPr>
          <w:rFonts w:ascii="Arial" w:hAnsi="Arial" w:cs="Arial"/>
          <w:spacing w:val="-1"/>
          <w:sz w:val="36"/>
          <w:szCs w:val="36"/>
        </w:rPr>
      </w:pPr>
      <w:r>
        <w:rPr>
          <w:rFonts w:ascii="Arial" w:hAnsi="Arial" w:cs="Arial"/>
          <w:spacing w:val="-1"/>
          <w:sz w:val="36"/>
          <w:szCs w:val="36"/>
        </w:rPr>
        <w:t>Training</w:t>
      </w:r>
    </w:p>
    <w:p w14:paraId="04353F4F" w14:textId="5A8B95E5" w:rsidR="00D94BF1" w:rsidRPr="00D94BF1" w:rsidRDefault="00D94BF1" w:rsidP="00D94BF1">
      <w:pPr>
        <w:pStyle w:val="hy"/>
        <w:shd w:val="clear" w:color="auto" w:fill="FFFFFF"/>
        <w:spacing w:before="480" w:beforeAutospacing="0" w:after="0" w:afterAutospacing="0" w:line="480" w:lineRule="atLeast"/>
        <w:ind w:left="1440"/>
        <w:rPr>
          <w:rFonts w:ascii="Arial" w:hAnsi="Arial" w:cs="Arial"/>
          <w:spacing w:val="-1"/>
          <w:sz w:val="36"/>
          <w:szCs w:val="36"/>
        </w:rPr>
      </w:pPr>
      <w:r>
        <w:rPr>
          <w:rFonts w:ascii="Arial" w:eastAsiaTheme="minorHAnsi" w:hAnsi="Arial" w:cs="Arial"/>
          <w:b/>
          <w:bCs/>
          <w:sz w:val="36"/>
          <w:szCs w:val="36"/>
          <w:lang w:val="en-US" w:eastAsia="en-US"/>
        </w:rPr>
        <w:t>D</w:t>
      </w:r>
      <w:r w:rsidRPr="00D94BF1">
        <w:rPr>
          <w:rFonts w:ascii="Arial" w:eastAsiaTheme="minorHAnsi" w:hAnsi="Arial" w:cs="Arial"/>
          <w:b/>
          <w:bCs/>
          <w:sz w:val="36"/>
          <w:szCs w:val="36"/>
          <w:lang w:val="en-US" w:eastAsia="en-US"/>
        </w:rPr>
        <w:t>edicated team</w:t>
      </w:r>
      <w:r w:rsidRPr="00D94BF1">
        <w:rPr>
          <w:rFonts w:ascii="Arial" w:eastAsiaTheme="minorHAnsi" w:hAnsi="Arial" w:cs="Arial"/>
          <w:sz w:val="36"/>
          <w:szCs w:val="36"/>
          <w:lang w:val="en-US" w:eastAsia="en-US"/>
        </w:rPr>
        <w:t xml:space="preserve"> will train </w:t>
      </w:r>
      <w:r>
        <w:rPr>
          <w:rFonts w:ascii="Arial" w:eastAsiaTheme="minorHAnsi" w:hAnsi="Arial" w:cs="Arial"/>
          <w:sz w:val="36"/>
          <w:szCs w:val="36"/>
          <w:lang w:val="en-US" w:eastAsia="en-US"/>
        </w:rPr>
        <w:t>customer’s</w:t>
      </w:r>
      <w:r w:rsidRPr="00D94BF1">
        <w:rPr>
          <w:rFonts w:ascii="Arial" w:eastAsiaTheme="minorHAnsi" w:hAnsi="Arial" w:cs="Arial"/>
          <w:sz w:val="36"/>
          <w:szCs w:val="36"/>
          <w:lang w:val="en-US" w:eastAsia="en-US"/>
        </w:rPr>
        <w:t xml:space="preserve"> to use our innovative technology successfully and confidently. </w:t>
      </w:r>
      <w:r>
        <w:rPr>
          <w:rFonts w:ascii="Arial" w:eastAsiaTheme="minorHAnsi" w:hAnsi="Arial" w:cs="Arial"/>
          <w:sz w:val="36"/>
          <w:szCs w:val="36"/>
          <w:lang w:val="en-US" w:eastAsia="en-US"/>
        </w:rPr>
        <w:t>they</w:t>
      </w:r>
      <w:r w:rsidRPr="00D94BF1">
        <w:rPr>
          <w:rFonts w:ascii="Arial" w:eastAsiaTheme="minorHAnsi" w:hAnsi="Arial" w:cs="Arial"/>
          <w:sz w:val="36"/>
          <w:szCs w:val="36"/>
          <w:lang w:val="en-US" w:eastAsia="en-US"/>
        </w:rPr>
        <w:t xml:space="preserve"> offer a clear-cut understanding to operate </w:t>
      </w:r>
      <w:r>
        <w:rPr>
          <w:rFonts w:ascii="Arial" w:eastAsiaTheme="minorHAnsi" w:hAnsi="Arial" w:cs="Arial"/>
          <w:sz w:val="36"/>
          <w:szCs w:val="36"/>
          <w:lang w:val="en-US" w:eastAsia="en-US"/>
        </w:rPr>
        <w:t>the</w:t>
      </w:r>
      <w:r w:rsidRPr="00D94BF1">
        <w:rPr>
          <w:rFonts w:ascii="Arial" w:eastAsiaTheme="minorHAnsi" w:hAnsi="Arial" w:cs="Arial"/>
          <w:sz w:val="36"/>
          <w:szCs w:val="36"/>
          <w:lang w:val="en-US" w:eastAsia="en-US"/>
        </w:rPr>
        <w:t xml:space="preserve"> autonomous solution.</w:t>
      </w:r>
    </w:p>
    <w:p w14:paraId="318C0EE0" w14:textId="38025878" w:rsidR="008E0C9B" w:rsidRDefault="008E0C9B" w:rsidP="008E0C9B">
      <w:pPr>
        <w:pStyle w:val="hy"/>
        <w:numPr>
          <w:ilvl w:val="0"/>
          <w:numId w:val="39"/>
        </w:numPr>
        <w:shd w:val="clear" w:color="auto" w:fill="FFFFFF"/>
        <w:spacing w:before="480" w:beforeAutospacing="0" w:after="0" w:afterAutospacing="0" w:line="480" w:lineRule="atLeast"/>
        <w:rPr>
          <w:rFonts w:ascii="Arial" w:hAnsi="Arial" w:cs="Arial"/>
          <w:spacing w:val="-1"/>
          <w:sz w:val="36"/>
          <w:szCs w:val="36"/>
        </w:rPr>
      </w:pPr>
      <w:r>
        <w:rPr>
          <w:rFonts w:ascii="Arial" w:hAnsi="Arial" w:cs="Arial"/>
          <w:spacing w:val="-1"/>
          <w:sz w:val="36"/>
          <w:szCs w:val="36"/>
        </w:rPr>
        <w:t>Support</w:t>
      </w:r>
    </w:p>
    <w:p w14:paraId="4D08CB1C" w14:textId="0936D568" w:rsidR="00D94BF1" w:rsidRDefault="00D94BF1" w:rsidP="00D94BF1">
      <w:pPr>
        <w:pStyle w:val="hy"/>
        <w:shd w:val="clear" w:color="auto" w:fill="FFFFFF"/>
        <w:spacing w:before="480" w:beforeAutospacing="0" w:after="0" w:afterAutospacing="0" w:line="480" w:lineRule="atLeast"/>
        <w:ind w:left="1440"/>
        <w:rPr>
          <w:rFonts w:ascii="Arial" w:eastAsiaTheme="minorHAnsi" w:hAnsi="Arial" w:cs="Arial"/>
          <w:sz w:val="36"/>
          <w:szCs w:val="36"/>
          <w:lang w:val="en-US" w:eastAsia="en-US"/>
        </w:rPr>
      </w:pPr>
      <w:proofErr w:type="spellStart"/>
      <w:r w:rsidRPr="00D94BF1">
        <w:rPr>
          <w:rFonts w:ascii="Arial" w:eastAsiaTheme="minorHAnsi" w:hAnsi="Arial" w:cs="Arial"/>
          <w:sz w:val="36"/>
          <w:szCs w:val="36"/>
          <w:lang w:val="en-US" w:eastAsia="en-US"/>
        </w:rPr>
        <w:t>EasyMile’s</w:t>
      </w:r>
      <w:proofErr w:type="spellEnd"/>
      <w:r w:rsidRPr="00D94BF1">
        <w:rPr>
          <w:rFonts w:ascii="Arial" w:eastAsiaTheme="minorHAnsi" w:hAnsi="Arial" w:cs="Arial"/>
          <w:sz w:val="36"/>
          <w:szCs w:val="36"/>
          <w:lang w:val="en-US" w:eastAsia="en-US"/>
        </w:rPr>
        <w:t xml:space="preserve"> centralized help desk is able to handle any request from any customer at </w:t>
      </w:r>
      <w:r w:rsidRPr="00D94BF1">
        <w:rPr>
          <w:rFonts w:ascii="Arial" w:eastAsiaTheme="minorHAnsi" w:hAnsi="Arial" w:cs="Arial"/>
          <w:b/>
          <w:bCs/>
          <w:sz w:val="36"/>
          <w:szCs w:val="36"/>
          <w:lang w:val="en-US" w:eastAsia="en-US"/>
        </w:rPr>
        <w:t>any time</w:t>
      </w:r>
      <w:r w:rsidRPr="00D94BF1">
        <w:rPr>
          <w:rFonts w:ascii="Arial" w:eastAsiaTheme="minorHAnsi" w:hAnsi="Arial" w:cs="Arial"/>
          <w:sz w:val="36"/>
          <w:szCs w:val="36"/>
          <w:lang w:val="en-US" w:eastAsia="en-US"/>
        </w:rPr>
        <w:t>.</w:t>
      </w:r>
      <w:r w:rsidRPr="00D94BF1">
        <w:rPr>
          <w:rFonts w:ascii="Arial" w:eastAsiaTheme="minorHAnsi" w:hAnsi="Arial" w:cs="Arial"/>
          <w:b/>
          <w:bCs/>
          <w:sz w:val="36"/>
          <w:szCs w:val="36"/>
          <w:lang w:val="en-US" w:eastAsia="en-US"/>
        </w:rPr>
        <w:t> </w:t>
      </w:r>
      <w:r>
        <w:rPr>
          <w:rFonts w:ascii="Arial" w:eastAsiaTheme="minorHAnsi" w:hAnsi="Arial" w:cs="Arial"/>
          <w:sz w:val="36"/>
          <w:szCs w:val="36"/>
          <w:lang w:val="en-US" w:eastAsia="en-US"/>
        </w:rPr>
        <w:t>their</w:t>
      </w:r>
      <w:r w:rsidRPr="00D94BF1">
        <w:rPr>
          <w:rFonts w:ascii="Arial" w:eastAsiaTheme="minorHAnsi" w:hAnsi="Arial" w:cs="Arial"/>
          <w:sz w:val="36"/>
          <w:szCs w:val="36"/>
          <w:lang w:val="en-US" w:eastAsia="en-US"/>
        </w:rPr>
        <w:t xml:space="preserve"> autonomous vehicle solutions also </w:t>
      </w:r>
      <w:r w:rsidR="00B41247" w:rsidRPr="00D94BF1">
        <w:rPr>
          <w:rFonts w:ascii="Arial" w:eastAsiaTheme="minorHAnsi" w:hAnsi="Arial" w:cs="Arial"/>
          <w:sz w:val="36"/>
          <w:szCs w:val="36"/>
          <w:lang w:val="en-US" w:eastAsia="en-US"/>
        </w:rPr>
        <w:t>come</w:t>
      </w:r>
      <w:r w:rsidRPr="00D94BF1">
        <w:rPr>
          <w:rFonts w:ascii="Arial" w:eastAsiaTheme="minorHAnsi" w:hAnsi="Arial" w:cs="Arial"/>
          <w:sz w:val="36"/>
          <w:szCs w:val="36"/>
          <w:lang w:val="en-US" w:eastAsia="en-US"/>
        </w:rPr>
        <w:t xml:space="preserve"> with a comprehensive and specific maintenance plan.</w:t>
      </w:r>
    </w:p>
    <w:p w14:paraId="417C2CDB" w14:textId="0D381B27" w:rsidR="00B41247" w:rsidRDefault="00B41247" w:rsidP="00B41247">
      <w:pPr>
        <w:pStyle w:val="hy"/>
        <w:shd w:val="clear" w:color="auto" w:fill="FFFFFF"/>
        <w:spacing w:before="480" w:beforeAutospacing="0" w:after="0" w:afterAutospacing="0" w:line="480" w:lineRule="atLeast"/>
        <w:ind w:left="1440"/>
        <w:rPr>
          <w:rFonts w:ascii="Arial" w:eastAsiaTheme="minorHAnsi" w:hAnsi="Arial" w:cs="Arial"/>
          <w:sz w:val="36"/>
          <w:szCs w:val="36"/>
          <w:lang w:val="en-US" w:eastAsia="en-US"/>
        </w:rPr>
      </w:pPr>
      <w:r>
        <w:rPr>
          <w:rFonts w:ascii="Arial" w:eastAsiaTheme="minorHAnsi" w:hAnsi="Arial" w:cs="Arial"/>
          <w:sz w:val="36"/>
          <w:szCs w:val="36"/>
          <w:lang w:val="en-US" w:eastAsia="en-US"/>
        </w:rPr>
        <w:lastRenderedPageBreak/>
        <w:t>They have produced EZ10 and Tract-easy as a part of their vehicle solution.</w:t>
      </w:r>
    </w:p>
    <w:p w14:paraId="3C7668CE" w14:textId="741D32FC" w:rsidR="00B41247" w:rsidRDefault="00B41247" w:rsidP="00B41247">
      <w:pPr>
        <w:pStyle w:val="hy"/>
        <w:shd w:val="clear" w:color="auto" w:fill="FFFFFF"/>
        <w:spacing w:before="480" w:beforeAutospacing="0" w:after="0" w:afterAutospacing="0" w:line="480" w:lineRule="atLeast"/>
        <w:ind w:left="1440"/>
        <w:rPr>
          <w:rFonts w:ascii="Arial" w:eastAsiaTheme="minorHAnsi" w:hAnsi="Arial" w:cs="Arial"/>
          <w:sz w:val="36"/>
          <w:szCs w:val="36"/>
          <w:lang w:val="en-US" w:eastAsia="en-US"/>
        </w:rPr>
      </w:pPr>
      <w:r w:rsidRPr="00B41247">
        <w:rPr>
          <w:rFonts w:ascii="Arial" w:eastAsiaTheme="minorHAnsi" w:hAnsi="Arial" w:cs="Arial"/>
          <w:sz w:val="36"/>
          <w:szCs w:val="36"/>
          <w:lang w:val="en-US" w:eastAsia="en-US"/>
        </w:rPr>
        <w:t>The first driverless, electric tow tractor enabling autonomous </w:t>
      </w:r>
      <w:r w:rsidRPr="00B41247">
        <w:rPr>
          <w:rFonts w:ascii="Arial" w:eastAsiaTheme="minorHAnsi" w:hAnsi="Arial" w:cs="Arial"/>
          <w:b/>
          <w:bCs/>
          <w:sz w:val="36"/>
          <w:szCs w:val="36"/>
          <w:lang w:val="en-US" w:eastAsia="en-US"/>
        </w:rPr>
        <w:t>material handling</w:t>
      </w:r>
      <w:r w:rsidRPr="00B41247">
        <w:rPr>
          <w:rFonts w:ascii="Arial" w:eastAsiaTheme="minorHAnsi" w:hAnsi="Arial" w:cs="Arial"/>
          <w:sz w:val="36"/>
          <w:szCs w:val="36"/>
          <w:lang w:val="en-US" w:eastAsia="en-US"/>
        </w:rPr>
        <w:t> in indoor and outdoor logistics processes as well as airports. </w:t>
      </w:r>
      <w:proofErr w:type="spellStart"/>
      <w:r w:rsidRPr="00B41247">
        <w:rPr>
          <w:rFonts w:ascii="Arial" w:eastAsiaTheme="minorHAnsi" w:hAnsi="Arial" w:cs="Arial"/>
          <w:sz w:val="36"/>
          <w:szCs w:val="36"/>
          <w:lang w:val="en-US" w:eastAsia="en-US"/>
        </w:rPr>
        <w:t>TractEasy</w:t>
      </w:r>
      <w:proofErr w:type="spellEnd"/>
      <w:r w:rsidRPr="00B41247">
        <w:rPr>
          <w:rFonts w:ascii="Arial" w:eastAsiaTheme="minorHAnsi" w:hAnsi="Arial" w:cs="Arial"/>
          <w:sz w:val="36"/>
          <w:szCs w:val="36"/>
          <w:lang w:val="en-US" w:eastAsia="en-US"/>
        </w:rPr>
        <w:t> means lean logistics: delivering increased safety and flexibility, while significantly reducing operating costs.</w:t>
      </w:r>
    </w:p>
    <w:p w14:paraId="1F39ED74" w14:textId="44CF0EE3" w:rsidR="00237234" w:rsidRDefault="008B2B18" w:rsidP="00B41247">
      <w:pPr>
        <w:pStyle w:val="hy"/>
        <w:shd w:val="clear" w:color="auto" w:fill="FFFFFF"/>
        <w:spacing w:before="480" w:beforeAutospacing="0" w:after="0" w:afterAutospacing="0" w:line="480" w:lineRule="atLeast"/>
        <w:ind w:left="1440"/>
        <w:rPr>
          <w:rFonts w:ascii="Arial" w:eastAsiaTheme="minorHAnsi" w:hAnsi="Arial" w:cs="Arial"/>
          <w:sz w:val="36"/>
          <w:szCs w:val="36"/>
          <w:lang w:val="en-US" w:eastAsia="en-US"/>
        </w:rPr>
      </w:pPr>
      <w:r>
        <w:rPr>
          <w:rFonts w:ascii="Arial" w:eastAsiaTheme="minorHAnsi" w:hAnsi="Arial" w:cs="Arial"/>
          <w:sz w:val="36"/>
          <w:szCs w:val="36"/>
          <w:lang w:val="en-US" w:eastAsia="en-US"/>
        </w:rPr>
        <w:t xml:space="preserve">Their technology solutions integrate </w:t>
      </w:r>
      <w:r w:rsidRPr="008B2B18">
        <w:rPr>
          <w:rFonts w:ascii="Arial" w:eastAsiaTheme="minorHAnsi" w:hAnsi="Arial" w:cs="Arial"/>
          <w:sz w:val="36"/>
          <w:szCs w:val="36"/>
          <w:shd w:val="clear" w:color="auto" w:fill="FFFFFF"/>
          <w:lang w:val="en-US" w:eastAsia="en-US"/>
        </w:rPr>
        <w:t>a high level of information to operate</w:t>
      </w:r>
      <w:r w:rsidRPr="008B2B18">
        <w:rPr>
          <w:rFonts w:ascii="Arial" w:eastAsiaTheme="minorHAnsi" w:hAnsi="Arial" w:cs="Arial"/>
          <w:b/>
          <w:bCs/>
          <w:sz w:val="36"/>
          <w:szCs w:val="36"/>
          <w:shd w:val="clear" w:color="auto" w:fill="FFFFFF"/>
          <w:lang w:val="en-US" w:eastAsia="en-US"/>
        </w:rPr>
        <w:t> safely </w:t>
      </w:r>
      <w:r w:rsidRPr="008B2B18">
        <w:rPr>
          <w:rFonts w:ascii="Arial" w:eastAsiaTheme="minorHAnsi" w:hAnsi="Arial" w:cs="Arial"/>
          <w:sz w:val="36"/>
          <w:szCs w:val="36"/>
          <w:shd w:val="clear" w:color="auto" w:fill="FFFFFF"/>
          <w:lang w:val="en-US" w:eastAsia="en-US"/>
        </w:rPr>
        <w:t>and so are equipped with a </w:t>
      </w:r>
      <w:r w:rsidRPr="008B2B18">
        <w:rPr>
          <w:rFonts w:ascii="Arial" w:eastAsiaTheme="minorHAnsi" w:hAnsi="Arial" w:cs="Arial"/>
          <w:b/>
          <w:bCs/>
          <w:sz w:val="36"/>
          <w:szCs w:val="36"/>
          <w:shd w:val="clear" w:color="auto" w:fill="FFFFFF"/>
          <w:lang w:val="en-US" w:eastAsia="en-US"/>
        </w:rPr>
        <w:t>full range of sensors</w:t>
      </w:r>
      <w:r w:rsidRPr="008B2B18">
        <w:rPr>
          <w:rFonts w:ascii="Arial" w:eastAsiaTheme="minorHAnsi" w:hAnsi="Arial" w:cs="Arial"/>
          <w:sz w:val="36"/>
          <w:szCs w:val="36"/>
          <w:shd w:val="clear" w:color="auto" w:fill="FFFFFF"/>
          <w:lang w:val="en-US" w:eastAsia="en-US"/>
        </w:rPr>
        <w:t>.</w:t>
      </w:r>
      <w:r w:rsidRPr="008B2B18">
        <w:rPr>
          <w:rFonts w:ascii="Arial" w:eastAsiaTheme="minorHAnsi" w:hAnsi="Arial" w:cs="Arial"/>
          <w:sz w:val="36"/>
          <w:szCs w:val="36"/>
          <w:lang w:val="en-US" w:eastAsia="en-US"/>
        </w:rPr>
        <w:t xml:space="preserve"> </w:t>
      </w:r>
    </w:p>
    <w:p w14:paraId="567AE4DE" w14:textId="21744DEB" w:rsidR="00BA4F4F" w:rsidRDefault="00BA4F4F" w:rsidP="00B41247">
      <w:pPr>
        <w:pStyle w:val="hy"/>
        <w:shd w:val="clear" w:color="auto" w:fill="FFFFFF"/>
        <w:spacing w:before="480" w:beforeAutospacing="0" w:after="0" w:afterAutospacing="0" w:line="480" w:lineRule="atLeast"/>
        <w:ind w:left="1440"/>
        <w:rPr>
          <w:rFonts w:ascii="Arial" w:eastAsiaTheme="minorHAnsi" w:hAnsi="Arial" w:cs="Arial"/>
          <w:sz w:val="36"/>
          <w:szCs w:val="36"/>
          <w:lang w:val="en-US" w:eastAsia="en-US"/>
        </w:rPr>
      </w:pPr>
      <w:r>
        <w:rPr>
          <w:rFonts w:ascii="Arial" w:eastAsiaTheme="minorHAnsi" w:hAnsi="Arial" w:cs="Arial"/>
          <w:sz w:val="36"/>
          <w:szCs w:val="36"/>
          <w:lang w:val="en-US" w:eastAsia="en-US"/>
        </w:rPr>
        <w:t>Their solutions are designed with safety in mind.</w:t>
      </w:r>
    </w:p>
    <w:p w14:paraId="05DDFF20" w14:textId="04CCFD6B" w:rsidR="00BA4F4F" w:rsidRDefault="00BA4F4F" w:rsidP="00B41247">
      <w:pPr>
        <w:pStyle w:val="hy"/>
        <w:shd w:val="clear" w:color="auto" w:fill="FFFFFF"/>
        <w:spacing w:before="480" w:beforeAutospacing="0" w:after="0" w:afterAutospacing="0" w:line="480" w:lineRule="atLeast"/>
        <w:ind w:left="1440"/>
        <w:rPr>
          <w:rFonts w:ascii="Arial" w:eastAsiaTheme="minorHAnsi" w:hAnsi="Arial" w:cs="Arial"/>
          <w:sz w:val="36"/>
          <w:szCs w:val="36"/>
          <w:lang w:val="en-US" w:eastAsia="en-US"/>
        </w:rPr>
      </w:pPr>
      <w:proofErr w:type="spellStart"/>
      <w:r>
        <w:rPr>
          <w:rFonts w:ascii="Arial" w:eastAsiaTheme="minorHAnsi" w:hAnsi="Arial" w:cs="Arial"/>
          <w:sz w:val="36"/>
          <w:szCs w:val="36"/>
          <w:lang w:val="en-US" w:eastAsia="en-US"/>
        </w:rPr>
        <w:t>EZFleet</w:t>
      </w:r>
      <w:proofErr w:type="spellEnd"/>
      <w:r>
        <w:rPr>
          <w:rFonts w:ascii="Arial" w:eastAsiaTheme="minorHAnsi" w:hAnsi="Arial" w:cs="Arial"/>
          <w:sz w:val="36"/>
          <w:szCs w:val="36"/>
          <w:lang w:val="en-US" w:eastAsia="en-US"/>
        </w:rPr>
        <w:t xml:space="preserve"> is the program that operates the auto driving fleets and it allows user to configure its actions as per need.</w:t>
      </w:r>
    </w:p>
    <w:p w14:paraId="133726CB" w14:textId="2F5C7602" w:rsidR="00BA4F4F" w:rsidRPr="000D5B59" w:rsidRDefault="00BA4F4F" w:rsidP="00B41247">
      <w:pPr>
        <w:pStyle w:val="hy"/>
        <w:shd w:val="clear" w:color="auto" w:fill="FFFFFF"/>
        <w:spacing w:before="480" w:beforeAutospacing="0" w:after="0" w:afterAutospacing="0" w:line="480" w:lineRule="atLeast"/>
        <w:ind w:left="1440"/>
        <w:rPr>
          <w:rFonts w:ascii="Arial" w:eastAsiaTheme="minorHAnsi" w:hAnsi="Arial" w:cs="Arial"/>
          <w:b/>
          <w:bCs/>
          <w:sz w:val="36"/>
          <w:szCs w:val="36"/>
          <w:shd w:val="clear" w:color="auto" w:fill="FFFFFF"/>
          <w:lang w:val="en-US" w:eastAsia="en-US"/>
        </w:rPr>
      </w:pPr>
      <w:proofErr w:type="spellStart"/>
      <w:r w:rsidRPr="00BA4F4F">
        <w:rPr>
          <w:rFonts w:ascii="Arial" w:eastAsiaTheme="minorHAnsi" w:hAnsi="Arial" w:cs="Arial"/>
          <w:sz w:val="36"/>
          <w:szCs w:val="36"/>
          <w:shd w:val="clear" w:color="auto" w:fill="FFFFFF"/>
          <w:lang w:val="en-US" w:eastAsia="en-US"/>
        </w:rPr>
        <w:t>EZFleet</w:t>
      </w:r>
      <w:proofErr w:type="spellEnd"/>
      <w:r w:rsidRPr="00BA4F4F">
        <w:rPr>
          <w:rFonts w:ascii="Arial" w:eastAsiaTheme="minorHAnsi" w:hAnsi="Arial" w:cs="Arial"/>
          <w:sz w:val="36"/>
          <w:szCs w:val="36"/>
          <w:shd w:val="clear" w:color="auto" w:fill="FFFFFF"/>
          <w:lang w:val="en-US" w:eastAsia="en-US"/>
        </w:rPr>
        <w:t xml:space="preserve"> offers the ability to supervise all vehicles on site including their positions, assigned routes, expected time of arrival and destinations, as well as other vehicle parameters to monitor their status</w:t>
      </w:r>
      <w:r w:rsidRPr="00BA4F4F">
        <w:rPr>
          <w:rFonts w:ascii="Arial" w:eastAsiaTheme="minorHAnsi" w:hAnsi="Arial" w:cs="Arial"/>
          <w:b/>
          <w:bCs/>
          <w:sz w:val="36"/>
          <w:szCs w:val="36"/>
          <w:shd w:val="clear" w:color="auto" w:fill="FFFFFF"/>
          <w:lang w:val="en-US" w:eastAsia="en-US"/>
        </w:rPr>
        <w:t> in real-time.</w:t>
      </w:r>
    </w:p>
    <w:p w14:paraId="0927FF66" w14:textId="7D23AFA8" w:rsidR="000D5B59" w:rsidRDefault="000D5B59" w:rsidP="00B41247">
      <w:pPr>
        <w:pStyle w:val="hy"/>
        <w:shd w:val="clear" w:color="auto" w:fill="FFFFFF"/>
        <w:spacing w:before="480" w:beforeAutospacing="0" w:after="0" w:afterAutospacing="0" w:line="480" w:lineRule="atLeast"/>
        <w:ind w:left="1440"/>
        <w:rPr>
          <w:rFonts w:ascii="Arial" w:eastAsiaTheme="minorHAnsi" w:hAnsi="Arial" w:cs="Arial"/>
          <w:sz w:val="36"/>
          <w:szCs w:val="36"/>
          <w:lang w:val="en-US" w:eastAsia="en-US"/>
        </w:rPr>
      </w:pPr>
      <w:r w:rsidRPr="000D5B59">
        <w:rPr>
          <w:rFonts w:ascii="Arial" w:eastAsiaTheme="minorHAnsi" w:hAnsi="Arial" w:cs="Arial"/>
          <w:sz w:val="36"/>
          <w:szCs w:val="36"/>
          <w:lang w:val="en-US" w:eastAsia="en-US"/>
        </w:rPr>
        <w:lastRenderedPageBreak/>
        <w:t xml:space="preserve">Vehicles running on </w:t>
      </w:r>
      <w:proofErr w:type="spellStart"/>
      <w:r w:rsidRPr="000D5B59">
        <w:rPr>
          <w:rFonts w:ascii="Arial" w:eastAsiaTheme="minorHAnsi" w:hAnsi="Arial" w:cs="Arial"/>
          <w:sz w:val="36"/>
          <w:szCs w:val="36"/>
          <w:lang w:val="en-US" w:eastAsia="en-US"/>
        </w:rPr>
        <w:t>EasyMile's</w:t>
      </w:r>
      <w:proofErr w:type="spellEnd"/>
      <w:r w:rsidRPr="000D5B59">
        <w:rPr>
          <w:rFonts w:ascii="Arial" w:eastAsiaTheme="minorHAnsi" w:hAnsi="Arial" w:cs="Arial"/>
          <w:sz w:val="36"/>
          <w:szCs w:val="36"/>
          <w:lang w:val="en-US" w:eastAsia="en-US"/>
        </w:rPr>
        <w:t xml:space="preserve"> proven technology are equipped with different sensors that can adapt to multiple environments. </w:t>
      </w:r>
      <w:r>
        <w:rPr>
          <w:rFonts w:ascii="Arial" w:eastAsiaTheme="minorHAnsi" w:hAnsi="Arial" w:cs="Arial"/>
          <w:sz w:val="36"/>
          <w:szCs w:val="36"/>
          <w:lang w:val="en-US" w:eastAsia="en-US"/>
        </w:rPr>
        <w:t>They</w:t>
      </w:r>
      <w:r w:rsidRPr="000D5B59">
        <w:rPr>
          <w:rFonts w:ascii="Arial" w:eastAsiaTheme="minorHAnsi" w:hAnsi="Arial" w:cs="Arial"/>
          <w:sz w:val="36"/>
          <w:szCs w:val="36"/>
          <w:lang w:val="en-US" w:eastAsia="en-US"/>
        </w:rPr>
        <w:t xml:space="preserve"> source data from these, using algorithms to process and analyze it, allowing the vehicle to </w:t>
      </w:r>
      <w:r w:rsidRPr="000D5B59">
        <w:rPr>
          <w:rFonts w:ascii="Arial" w:eastAsiaTheme="minorHAnsi" w:hAnsi="Arial" w:cs="Arial"/>
          <w:b/>
          <w:bCs/>
          <w:sz w:val="36"/>
          <w:szCs w:val="36"/>
          <w:lang w:val="en-US" w:eastAsia="en-US"/>
        </w:rPr>
        <w:t>predict behavior </w:t>
      </w:r>
      <w:r w:rsidRPr="000D5B59">
        <w:rPr>
          <w:rFonts w:ascii="Arial" w:eastAsiaTheme="minorHAnsi" w:hAnsi="Arial" w:cs="Arial"/>
          <w:sz w:val="36"/>
          <w:szCs w:val="36"/>
          <w:lang w:val="en-US" w:eastAsia="en-US"/>
        </w:rPr>
        <w:t>and drive autonomously in a</w:t>
      </w:r>
      <w:r w:rsidRPr="000D5B59">
        <w:rPr>
          <w:rFonts w:ascii="Arial" w:eastAsiaTheme="minorHAnsi" w:hAnsi="Arial" w:cs="Arial"/>
          <w:b/>
          <w:bCs/>
          <w:sz w:val="36"/>
          <w:szCs w:val="36"/>
          <w:lang w:val="en-US" w:eastAsia="en-US"/>
        </w:rPr>
        <w:t> range of situations</w:t>
      </w:r>
      <w:r w:rsidRPr="000D5B59">
        <w:rPr>
          <w:rFonts w:ascii="Arial" w:eastAsiaTheme="minorHAnsi" w:hAnsi="Arial" w:cs="Arial"/>
          <w:sz w:val="36"/>
          <w:szCs w:val="36"/>
          <w:lang w:val="en-US" w:eastAsia="en-US"/>
        </w:rPr>
        <w:t>.</w:t>
      </w:r>
    </w:p>
    <w:p w14:paraId="5D16A8C8" w14:textId="1F0A5C1E" w:rsidR="000D5B59" w:rsidRDefault="000D5B59" w:rsidP="00B41247">
      <w:pPr>
        <w:pStyle w:val="hy"/>
        <w:shd w:val="clear" w:color="auto" w:fill="FFFFFF"/>
        <w:spacing w:before="480" w:beforeAutospacing="0" w:after="0" w:afterAutospacing="0" w:line="480" w:lineRule="atLeast"/>
        <w:ind w:left="1440"/>
        <w:rPr>
          <w:rFonts w:ascii="Arial" w:eastAsiaTheme="minorHAnsi" w:hAnsi="Arial" w:cs="Arial"/>
          <w:sz w:val="36"/>
          <w:szCs w:val="36"/>
          <w:lang w:val="en-US" w:eastAsia="en-US"/>
        </w:rPr>
      </w:pPr>
      <w:r>
        <w:rPr>
          <w:rFonts w:ascii="Arial" w:eastAsiaTheme="minorHAnsi" w:hAnsi="Arial" w:cs="Arial"/>
          <w:sz w:val="36"/>
          <w:szCs w:val="36"/>
          <w:lang w:val="en-US" w:eastAsia="en-US"/>
        </w:rPr>
        <w:t xml:space="preserve">They have social media profiles on LinkedIn </w:t>
      </w:r>
      <w:r w:rsidR="00324893">
        <w:rPr>
          <w:rFonts w:ascii="Arial" w:eastAsiaTheme="minorHAnsi" w:hAnsi="Arial" w:cs="Arial"/>
          <w:sz w:val="36"/>
          <w:szCs w:val="36"/>
          <w:lang w:val="en-US" w:eastAsia="en-US"/>
        </w:rPr>
        <w:t xml:space="preserve">and </w:t>
      </w:r>
      <w:r>
        <w:rPr>
          <w:rFonts w:ascii="Arial" w:eastAsiaTheme="minorHAnsi" w:hAnsi="Arial" w:cs="Arial"/>
          <w:sz w:val="36"/>
          <w:szCs w:val="36"/>
          <w:lang w:val="en-US" w:eastAsia="en-US"/>
        </w:rPr>
        <w:t>Twitter</w:t>
      </w:r>
      <w:r w:rsidR="00324893">
        <w:rPr>
          <w:rFonts w:ascii="Arial" w:eastAsiaTheme="minorHAnsi" w:hAnsi="Arial" w:cs="Arial"/>
          <w:sz w:val="36"/>
          <w:szCs w:val="36"/>
          <w:lang w:val="en-US" w:eastAsia="en-US"/>
        </w:rPr>
        <w:t xml:space="preserve"> with 15,911/ 3,398 followers respectively.</w:t>
      </w:r>
    </w:p>
    <w:p w14:paraId="6B7CAD95" w14:textId="3E58E933" w:rsidR="00E437B7" w:rsidRDefault="00E437B7" w:rsidP="00B41247">
      <w:pPr>
        <w:pStyle w:val="hy"/>
        <w:shd w:val="clear" w:color="auto" w:fill="FFFFFF"/>
        <w:spacing w:before="480" w:beforeAutospacing="0" w:after="0" w:afterAutospacing="0" w:line="480" w:lineRule="atLeast"/>
        <w:ind w:left="1440"/>
        <w:rPr>
          <w:rFonts w:ascii="Arial" w:eastAsiaTheme="minorHAnsi" w:hAnsi="Arial" w:cs="Arial"/>
          <w:sz w:val="36"/>
          <w:szCs w:val="36"/>
          <w:lang w:val="en-US" w:eastAsia="en-US"/>
        </w:rPr>
      </w:pPr>
      <w:r>
        <w:rPr>
          <w:rFonts w:ascii="Arial" w:eastAsiaTheme="minorHAnsi" w:hAnsi="Arial" w:cs="Arial"/>
          <w:sz w:val="36"/>
          <w:szCs w:val="36"/>
          <w:lang w:val="en-US" w:eastAsia="en-US"/>
        </w:rPr>
        <w:t>Their Contents include: Partnership, Milestones, Festive occasions, Events, Recruitment posts, Webinar posts, Links to news articles.</w:t>
      </w:r>
    </w:p>
    <w:p w14:paraId="3C2C7427" w14:textId="728102C7" w:rsidR="00E437B7" w:rsidRDefault="00E437B7" w:rsidP="00B41247">
      <w:pPr>
        <w:pStyle w:val="hy"/>
        <w:shd w:val="clear" w:color="auto" w:fill="FFFFFF"/>
        <w:spacing w:before="480" w:beforeAutospacing="0" w:after="0" w:afterAutospacing="0" w:line="480" w:lineRule="atLeast"/>
        <w:ind w:left="1440"/>
        <w:rPr>
          <w:rFonts w:ascii="Arial" w:eastAsiaTheme="minorHAnsi" w:hAnsi="Arial" w:cs="Arial"/>
          <w:sz w:val="36"/>
          <w:szCs w:val="36"/>
          <w:lang w:val="en-US" w:eastAsia="en-US"/>
        </w:rPr>
      </w:pPr>
      <w:r>
        <w:rPr>
          <w:rFonts w:ascii="Arial" w:eastAsiaTheme="minorHAnsi" w:hAnsi="Arial" w:cs="Arial"/>
          <w:sz w:val="36"/>
          <w:szCs w:val="36"/>
          <w:lang w:val="en-US" w:eastAsia="en-US"/>
        </w:rPr>
        <w:t xml:space="preserve">For more info and reference, visit: </w:t>
      </w:r>
      <w:hyperlink r:id="rId14" w:history="1">
        <w:r w:rsidRPr="0034481E">
          <w:rPr>
            <w:rStyle w:val="Hyperlink"/>
            <w:rFonts w:ascii="Arial" w:eastAsiaTheme="minorHAnsi" w:hAnsi="Arial" w:cs="Arial"/>
            <w:sz w:val="36"/>
            <w:szCs w:val="36"/>
            <w:lang w:val="en-US" w:eastAsia="en-US"/>
          </w:rPr>
          <w:t>www.easymile.com</w:t>
        </w:r>
      </w:hyperlink>
      <w:r>
        <w:rPr>
          <w:rFonts w:ascii="Arial" w:eastAsiaTheme="minorHAnsi" w:hAnsi="Arial" w:cs="Arial"/>
          <w:sz w:val="36"/>
          <w:szCs w:val="36"/>
          <w:lang w:val="en-US" w:eastAsia="en-US"/>
        </w:rPr>
        <w:t xml:space="preserve"> </w:t>
      </w:r>
    </w:p>
    <w:p w14:paraId="5A547C29" w14:textId="762C1213" w:rsidR="00E437B7" w:rsidRDefault="00E437B7" w:rsidP="00B41247">
      <w:pPr>
        <w:pStyle w:val="hy"/>
        <w:shd w:val="clear" w:color="auto" w:fill="FFFFFF"/>
        <w:spacing w:before="480" w:beforeAutospacing="0" w:after="0" w:afterAutospacing="0" w:line="480" w:lineRule="atLeast"/>
        <w:ind w:left="1440"/>
        <w:rPr>
          <w:rFonts w:ascii="Arial" w:eastAsiaTheme="minorHAnsi" w:hAnsi="Arial" w:cs="Arial"/>
          <w:sz w:val="36"/>
          <w:szCs w:val="36"/>
          <w:lang w:val="en-US" w:eastAsia="en-US"/>
        </w:rPr>
      </w:pPr>
    </w:p>
    <w:p w14:paraId="13BE534C" w14:textId="078E4FC6" w:rsidR="00E437B7" w:rsidRDefault="00E437B7" w:rsidP="00B41247">
      <w:pPr>
        <w:pStyle w:val="hy"/>
        <w:shd w:val="clear" w:color="auto" w:fill="FFFFFF"/>
        <w:spacing w:before="480" w:beforeAutospacing="0" w:after="0" w:afterAutospacing="0" w:line="480" w:lineRule="atLeast"/>
        <w:ind w:left="1440"/>
        <w:rPr>
          <w:rFonts w:ascii="Arial" w:eastAsiaTheme="minorHAnsi" w:hAnsi="Arial" w:cs="Arial"/>
          <w:sz w:val="36"/>
          <w:szCs w:val="36"/>
          <w:lang w:val="en-US" w:eastAsia="en-US"/>
        </w:rPr>
      </w:pPr>
    </w:p>
    <w:p w14:paraId="79970524" w14:textId="77777777" w:rsidR="00E437B7" w:rsidRPr="000D5B59" w:rsidRDefault="00E437B7" w:rsidP="00B41247">
      <w:pPr>
        <w:pStyle w:val="hy"/>
        <w:shd w:val="clear" w:color="auto" w:fill="FFFFFF"/>
        <w:spacing w:before="480" w:beforeAutospacing="0" w:after="0" w:afterAutospacing="0" w:line="480" w:lineRule="atLeast"/>
        <w:ind w:left="1440"/>
        <w:rPr>
          <w:rFonts w:ascii="Arial" w:eastAsiaTheme="minorHAnsi" w:hAnsi="Arial" w:cs="Arial"/>
          <w:sz w:val="36"/>
          <w:szCs w:val="36"/>
          <w:lang w:val="en-US" w:eastAsia="en-US"/>
        </w:rPr>
      </w:pPr>
    </w:p>
    <w:p w14:paraId="341F10BA" w14:textId="587BF88D" w:rsidR="00FF18A8" w:rsidRDefault="00FF18A8" w:rsidP="00FF18A8">
      <w:pPr>
        <w:pStyle w:val="hy"/>
        <w:shd w:val="clear" w:color="auto" w:fill="FFFFFF"/>
        <w:spacing w:before="480" w:beforeAutospacing="0" w:after="0" w:afterAutospacing="0" w:line="480" w:lineRule="atLeast"/>
        <w:ind w:left="720"/>
        <w:rPr>
          <w:rFonts w:ascii="Arial" w:hAnsi="Arial" w:cs="Arial"/>
          <w:sz w:val="36"/>
          <w:szCs w:val="36"/>
          <w:shd w:val="clear" w:color="auto" w:fill="FFFFFF"/>
        </w:rPr>
      </w:pPr>
    </w:p>
    <w:p w14:paraId="2D542179" w14:textId="69CBC6D8" w:rsidR="00CE6F87" w:rsidRPr="00CE6F87" w:rsidRDefault="00CE6F87" w:rsidP="00CE6F87">
      <w:pPr>
        <w:pStyle w:val="hy"/>
        <w:numPr>
          <w:ilvl w:val="0"/>
          <w:numId w:val="35"/>
        </w:numPr>
        <w:shd w:val="clear" w:color="auto" w:fill="FFFFFF"/>
        <w:spacing w:before="480" w:beforeAutospacing="0" w:after="0" w:afterAutospacing="0" w:line="480" w:lineRule="atLeast"/>
        <w:rPr>
          <w:rFonts w:ascii="Arial" w:hAnsi="Arial" w:cs="Arial"/>
          <w:spacing w:val="-1"/>
          <w:sz w:val="36"/>
          <w:szCs w:val="36"/>
        </w:rPr>
      </w:pPr>
      <w:proofErr w:type="spellStart"/>
      <w:r>
        <w:rPr>
          <w:rFonts w:ascii="Arial" w:hAnsi="Arial" w:cs="Arial"/>
          <w:sz w:val="36"/>
          <w:szCs w:val="36"/>
          <w:shd w:val="clear" w:color="auto" w:fill="FFFFFF"/>
        </w:rPr>
        <w:lastRenderedPageBreak/>
        <w:t>Blive</w:t>
      </w:r>
      <w:proofErr w:type="spellEnd"/>
      <w:r>
        <w:rPr>
          <w:rFonts w:ascii="Arial" w:hAnsi="Arial" w:cs="Arial"/>
          <w:sz w:val="36"/>
          <w:szCs w:val="36"/>
          <w:shd w:val="clear" w:color="auto" w:fill="FFFFFF"/>
        </w:rPr>
        <w:t xml:space="preserve">: </w:t>
      </w:r>
      <w:proofErr w:type="spellStart"/>
      <w:r w:rsidRPr="00CE6F87">
        <w:rPr>
          <w:rFonts w:ascii="Arial" w:hAnsi="Arial" w:cs="Arial"/>
          <w:sz w:val="36"/>
          <w:szCs w:val="36"/>
          <w:shd w:val="clear" w:color="auto" w:fill="FFFFFF"/>
        </w:rPr>
        <w:t>BLive</w:t>
      </w:r>
      <w:proofErr w:type="spellEnd"/>
      <w:r w:rsidRPr="00CE6F87">
        <w:rPr>
          <w:rFonts w:ascii="Arial" w:hAnsi="Arial" w:cs="Arial"/>
          <w:sz w:val="36"/>
          <w:szCs w:val="36"/>
          <w:shd w:val="clear" w:color="auto" w:fill="FFFFFF"/>
        </w:rPr>
        <w:t xml:space="preserve"> is India's first Electric Bike tourism venture offering curated and guided tours across on specially designed Electric Cycles. </w:t>
      </w:r>
      <w:r>
        <w:rPr>
          <w:rFonts w:ascii="Arial" w:hAnsi="Arial" w:cs="Arial"/>
          <w:sz w:val="36"/>
          <w:szCs w:val="36"/>
          <w:shd w:val="clear" w:color="auto" w:fill="FFFFFF"/>
        </w:rPr>
        <w:t>Founded in 2017, Panaji, Goa.</w:t>
      </w:r>
    </w:p>
    <w:p w14:paraId="5DDDA107" w14:textId="77777777" w:rsidR="00CE6F87" w:rsidRDefault="00CE6F87" w:rsidP="00CE6F87">
      <w:pPr>
        <w:pStyle w:val="hy"/>
        <w:shd w:val="clear" w:color="auto" w:fill="FFFFFF"/>
        <w:spacing w:before="480" w:beforeAutospacing="0" w:after="0" w:afterAutospacing="0" w:line="480" w:lineRule="atLeast"/>
        <w:ind w:left="720"/>
        <w:rPr>
          <w:rFonts w:ascii="Arial" w:hAnsi="Arial" w:cs="Arial"/>
          <w:sz w:val="36"/>
          <w:szCs w:val="36"/>
          <w:shd w:val="clear" w:color="auto" w:fill="FFFFFF"/>
        </w:rPr>
      </w:pPr>
      <w:r w:rsidRPr="00CE6F87">
        <w:rPr>
          <w:rFonts w:ascii="Arial" w:hAnsi="Arial" w:cs="Arial"/>
          <w:sz w:val="36"/>
          <w:szCs w:val="36"/>
          <w:shd w:val="clear" w:color="auto" w:fill="FFFFFF"/>
        </w:rPr>
        <w:t xml:space="preserve">The tours offer a journey of discovering the local culture, history, and heritage while riding eco-friendly E-Bikes. </w:t>
      </w:r>
    </w:p>
    <w:p w14:paraId="26FB1623" w14:textId="1A77608A" w:rsidR="00CE6F87" w:rsidRDefault="00CE6F87" w:rsidP="00CE6F87">
      <w:pPr>
        <w:pStyle w:val="hy"/>
        <w:shd w:val="clear" w:color="auto" w:fill="FFFFFF"/>
        <w:spacing w:before="480" w:beforeAutospacing="0" w:after="0" w:afterAutospacing="0" w:line="480" w:lineRule="atLeast"/>
        <w:ind w:left="720"/>
        <w:rPr>
          <w:rFonts w:ascii="Arial" w:hAnsi="Arial" w:cs="Arial"/>
          <w:sz w:val="36"/>
          <w:szCs w:val="36"/>
          <w:shd w:val="clear" w:color="auto" w:fill="FFFFFF"/>
        </w:rPr>
      </w:pPr>
      <w:r w:rsidRPr="00CE6F87">
        <w:rPr>
          <w:rFonts w:ascii="Arial" w:hAnsi="Arial" w:cs="Arial"/>
          <w:sz w:val="36"/>
          <w:szCs w:val="36"/>
          <w:shd w:val="clear" w:color="auto" w:fill="FFFFFF"/>
        </w:rPr>
        <w:t>All bikes are charged at upcycled e-hubs before the ride and have a range of 50KMS.</w:t>
      </w:r>
    </w:p>
    <w:p w14:paraId="70BF3D2F" w14:textId="2C5DF958" w:rsidR="00CE6F87" w:rsidRDefault="006228E4" w:rsidP="00CE6F87">
      <w:pPr>
        <w:pStyle w:val="hy"/>
        <w:shd w:val="clear" w:color="auto" w:fill="FFFFFF"/>
        <w:spacing w:before="480" w:beforeAutospacing="0" w:after="0" w:afterAutospacing="0" w:line="480" w:lineRule="atLeast"/>
        <w:ind w:left="720"/>
        <w:rPr>
          <w:rFonts w:ascii="Arial" w:hAnsi="Arial" w:cs="Arial"/>
          <w:sz w:val="36"/>
          <w:szCs w:val="36"/>
          <w:shd w:val="clear" w:color="auto" w:fill="FFFFFF"/>
        </w:rPr>
      </w:pPr>
      <w:r>
        <w:rPr>
          <w:rFonts w:ascii="Arial" w:hAnsi="Arial" w:cs="Arial"/>
          <w:spacing w:val="-1"/>
          <w:sz w:val="36"/>
          <w:szCs w:val="36"/>
        </w:rPr>
        <w:t xml:space="preserve">They specialize in </w:t>
      </w:r>
      <w:r w:rsidRPr="006228E4">
        <w:rPr>
          <w:rFonts w:ascii="Arial" w:hAnsi="Arial" w:cs="Arial"/>
          <w:sz w:val="36"/>
          <w:szCs w:val="36"/>
          <w:shd w:val="clear" w:color="auto" w:fill="FFFFFF"/>
        </w:rPr>
        <w:t>Electric Vehicles, EV Tourism, Smart Cities, Tourism, and Experiences</w:t>
      </w:r>
      <w:r>
        <w:rPr>
          <w:rFonts w:ascii="Arial" w:hAnsi="Arial" w:cs="Arial"/>
          <w:sz w:val="36"/>
          <w:szCs w:val="36"/>
          <w:shd w:val="clear" w:color="auto" w:fill="FFFFFF"/>
        </w:rPr>
        <w:t>.</w:t>
      </w:r>
    </w:p>
    <w:p w14:paraId="2C3363FC" w14:textId="25E16D8E" w:rsidR="00011853" w:rsidRDefault="00011853" w:rsidP="00CE6F87">
      <w:pPr>
        <w:pStyle w:val="hy"/>
        <w:shd w:val="clear" w:color="auto" w:fill="FFFFFF"/>
        <w:spacing w:before="480" w:beforeAutospacing="0" w:after="0" w:afterAutospacing="0" w:line="480" w:lineRule="atLeast"/>
        <w:ind w:left="720"/>
        <w:rPr>
          <w:rFonts w:ascii="Arial" w:hAnsi="Arial" w:cs="Arial"/>
          <w:spacing w:val="-1"/>
          <w:sz w:val="36"/>
          <w:szCs w:val="36"/>
        </w:rPr>
      </w:pPr>
      <w:r>
        <w:rPr>
          <w:rFonts w:ascii="Arial" w:hAnsi="Arial" w:cs="Arial"/>
          <w:spacing w:val="-1"/>
          <w:sz w:val="36"/>
          <w:szCs w:val="36"/>
        </w:rPr>
        <w:t>The experiential curated tourism rides have been established in the following states:</w:t>
      </w:r>
    </w:p>
    <w:p w14:paraId="5434A3A5" w14:textId="150CE7B0" w:rsidR="00011853" w:rsidRDefault="00011853" w:rsidP="00011853">
      <w:pPr>
        <w:pStyle w:val="hy"/>
        <w:numPr>
          <w:ilvl w:val="0"/>
          <w:numId w:val="39"/>
        </w:numPr>
        <w:shd w:val="clear" w:color="auto" w:fill="FFFFFF"/>
        <w:spacing w:before="480" w:beforeAutospacing="0" w:after="0" w:afterAutospacing="0" w:line="480" w:lineRule="atLeast"/>
        <w:rPr>
          <w:rFonts w:ascii="Arial" w:hAnsi="Arial" w:cs="Arial"/>
          <w:sz w:val="36"/>
          <w:szCs w:val="36"/>
          <w:shd w:val="clear" w:color="auto" w:fill="FFFFFF"/>
        </w:rPr>
      </w:pPr>
      <w:r>
        <w:rPr>
          <w:rFonts w:ascii="Arial" w:hAnsi="Arial" w:cs="Arial"/>
          <w:sz w:val="36"/>
          <w:szCs w:val="36"/>
          <w:shd w:val="clear" w:color="auto" w:fill="FFFFFF"/>
        </w:rPr>
        <w:t>Goa</w:t>
      </w:r>
    </w:p>
    <w:p w14:paraId="2B2116EB" w14:textId="1420E08B" w:rsidR="00011853" w:rsidRDefault="00011853" w:rsidP="00011853">
      <w:pPr>
        <w:pStyle w:val="hy"/>
        <w:numPr>
          <w:ilvl w:val="0"/>
          <w:numId w:val="39"/>
        </w:numPr>
        <w:shd w:val="clear" w:color="auto" w:fill="FFFFFF"/>
        <w:spacing w:before="480" w:beforeAutospacing="0" w:after="0" w:afterAutospacing="0" w:line="480" w:lineRule="atLeast"/>
        <w:rPr>
          <w:rFonts w:ascii="Arial" w:hAnsi="Arial" w:cs="Arial"/>
          <w:sz w:val="36"/>
          <w:szCs w:val="36"/>
          <w:shd w:val="clear" w:color="auto" w:fill="FFFFFF"/>
        </w:rPr>
      </w:pPr>
      <w:r>
        <w:rPr>
          <w:rFonts w:ascii="Arial" w:hAnsi="Arial" w:cs="Arial"/>
          <w:sz w:val="36"/>
          <w:szCs w:val="36"/>
          <w:shd w:val="clear" w:color="auto" w:fill="FFFFFF"/>
        </w:rPr>
        <w:t>Karnataka</w:t>
      </w:r>
    </w:p>
    <w:p w14:paraId="4C52EE91" w14:textId="6D7A3942" w:rsidR="00011853" w:rsidRDefault="00011853" w:rsidP="00011853">
      <w:pPr>
        <w:pStyle w:val="hy"/>
        <w:numPr>
          <w:ilvl w:val="0"/>
          <w:numId w:val="39"/>
        </w:numPr>
        <w:shd w:val="clear" w:color="auto" w:fill="FFFFFF"/>
        <w:spacing w:before="480" w:beforeAutospacing="0" w:after="0" w:afterAutospacing="0" w:line="480" w:lineRule="atLeast"/>
        <w:rPr>
          <w:rFonts w:ascii="Arial" w:hAnsi="Arial" w:cs="Arial"/>
          <w:sz w:val="36"/>
          <w:szCs w:val="36"/>
          <w:shd w:val="clear" w:color="auto" w:fill="FFFFFF"/>
        </w:rPr>
      </w:pPr>
      <w:r>
        <w:rPr>
          <w:rFonts w:ascii="Arial" w:hAnsi="Arial" w:cs="Arial"/>
          <w:sz w:val="36"/>
          <w:szCs w:val="36"/>
          <w:shd w:val="clear" w:color="auto" w:fill="FFFFFF"/>
        </w:rPr>
        <w:t>Kerala</w:t>
      </w:r>
    </w:p>
    <w:p w14:paraId="04F37A50" w14:textId="203F9993" w:rsidR="00011853" w:rsidRDefault="00011853" w:rsidP="00011853">
      <w:pPr>
        <w:pStyle w:val="hy"/>
        <w:numPr>
          <w:ilvl w:val="0"/>
          <w:numId w:val="39"/>
        </w:numPr>
        <w:shd w:val="clear" w:color="auto" w:fill="FFFFFF"/>
        <w:spacing w:before="480" w:beforeAutospacing="0" w:after="0" w:afterAutospacing="0" w:line="480" w:lineRule="atLeast"/>
        <w:rPr>
          <w:rFonts w:ascii="Arial" w:hAnsi="Arial" w:cs="Arial"/>
          <w:sz w:val="36"/>
          <w:szCs w:val="36"/>
          <w:shd w:val="clear" w:color="auto" w:fill="FFFFFF"/>
        </w:rPr>
      </w:pPr>
      <w:r>
        <w:rPr>
          <w:rFonts w:ascii="Arial" w:hAnsi="Arial" w:cs="Arial"/>
          <w:sz w:val="36"/>
          <w:szCs w:val="36"/>
          <w:shd w:val="clear" w:color="auto" w:fill="FFFFFF"/>
        </w:rPr>
        <w:t>Rajasthan</w:t>
      </w:r>
    </w:p>
    <w:p w14:paraId="42F36E09" w14:textId="3A4384FE" w:rsidR="00011853" w:rsidRDefault="00011853" w:rsidP="00011853">
      <w:pPr>
        <w:pStyle w:val="hy"/>
        <w:numPr>
          <w:ilvl w:val="0"/>
          <w:numId w:val="39"/>
        </w:numPr>
        <w:shd w:val="clear" w:color="auto" w:fill="FFFFFF"/>
        <w:spacing w:before="480" w:beforeAutospacing="0" w:after="0" w:afterAutospacing="0" w:line="480" w:lineRule="atLeast"/>
        <w:rPr>
          <w:rFonts w:ascii="Arial" w:hAnsi="Arial" w:cs="Arial"/>
          <w:sz w:val="36"/>
          <w:szCs w:val="36"/>
          <w:shd w:val="clear" w:color="auto" w:fill="FFFFFF"/>
        </w:rPr>
      </w:pPr>
      <w:r>
        <w:rPr>
          <w:rFonts w:ascii="Arial" w:hAnsi="Arial" w:cs="Arial"/>
          <w:sz w:val="36"/>
          <w:szCs w:val="36"/>
          <w:shd w:val="clear" w:color="auto" w:fill="FFFFFF"/>
        </w:rPr>
        <w:lastRenderedPageBreak/>
        <w:t>Gujarat</w:t>
      </w:r>
    </w:p>
    <w:p w14:paraId="4B51E24F" w14:textId="36992FC3" w:rsidR="00011853" w:rsidRDefault="00011853" w:rsidP="00011853">
      <w:pPr>
        <w:pStyle w:val="hy"/>
        <w:numPr>
          <w:ilvl w:val="0"/>
          <w:numId w:val="39"/>
        </w:numPr>
        <w:shd w:val="clear" w:color="auto" w:fill="FFFFFF"/>
        <w:spacing w:before="480" w:beforeAutospacing="0" w:after="0" w:afterAutospacing="0" w:line="480" w:lineRule="atLeast"/>
        <w:rPr>
          <w:rFonts w:ascii="Arial" w:hAnsi="Arial" w:cs="Arial"/>
          <w:sz w:val="36"/>
          <w:szCs w:val="36"/>
          <w:shd w:val="clear" w:color="auto" w:fill="FFFFFF"/>
        </w:rPr>
      </w:pPr>
      <w:r>
        <w:rPr>
          <w:rFonts w:ascii="Arial" w:hAnsi="Arial" w:cs="Arial"/>
          <w:sz w:val="36"/>
          <w:szCs w:val="36"/>
          <w:shd w:val="clear" w:color="auto" w:fill="FFFFFF"/>
        </w:rPr>
        <w:t>Puducherry</w:t>
      </w:r>
    </w:p>
    <w:p w14:paraId="1B0D0DB8" w14:textId="03D2AC18" w:rsidR="00011853" w:rsidRDefault="00011853" w:rsidP="00011853">
      <w:pPr>
        <w:pStyle w:val="hy"/>
        <w:numPr>
          <w:ilvl w:val="0"/>
          <w:numId w:val="39"/>
        </w:numPr>
        <w:shd w:val="clear" w:color="auto" w:fill="FFFFFF"/>
        <w:spacing w:before="480" w:beforeAutospacing="0" w:after="0" w:afterAutospacing="0" w:line="480" w:lineRule="atLeast"/>
        <w:rPr>
          <w:rFonts w:ascii="Arial" w:hAnsi="Arial" w:cs="Arial"/>
          <w:sz w:val="36"/>
          <w:szCs w:val="36"/>
          <w:shd w:val="clear" w:color="auto" w:fill="FFFFFF"/>
        </w:rPr>
      </w:pPr>
      <w:r>
        <w:rPr>
          <w:rFonts w:ascii="Arial" w:hAnsi="Arial" w:cs="Arial"/>
          <w:sz w:val="36"/>
          <w:szCs w:val="36"/>
          <w:shd w:val="clear" w:color="auto" w:fill="FFFFFF"/>
        </w:rPr>
        <w:t>Tamil Nadu</w:t>
      </w:r>
    </w:p>
    <w:p w14:paraId="03C3DEB4" w14:textId="62EF2A03" w:rsidR="006228E4" w:rsidRDefault="0094235B" w:rsidP="00CE6F87">
      <w:pPr>
        <w:pStyle w:val="hy"/>
        <w:shd w:val="clear" w:color="auto" w:fill="FFFFFF"/>
        <w:spacing w:before="480" w:beforeAutospacing="0" w:after="0" w:afterAutospacing="0" w:line="480" w:lineRule="atLeast"/>
        <w:ind w:left="720"/>
        <w:rPr>
          <w:rFonts w:ascii="Arial" w:hAnsi="Arial" w:cs="Arial"/>
          <w:spacing w:val="-1"/>
          <w:sz w:val="36"/>
          <w:szCs w:val="36"/>
        </w:rPr>
      </w:pPr>
      <w:r>
        <w:rPr>
          <w:rFonts w:ascii="Arial" w:hAnsi="Arial" w:cs="Arial"/>
          <w:spacing w:val="-1"/>
          <w:sz w:val="36"/>
          <w:szCs w:val="36"/>
        </w:rPr>
        <w:t>They have about 29 employees in all.</w:t>
      </w:r>
    </w:p>
    <w:p w14:paraId="0C2B8FC2" w14:textId="3E65DAEB" w:rsidR="0094235B" w:rsidRDefault="0094235B" w:rsidP="00CE6F87">
      <w:pPr>
        <w:pStyle w:val="hy"/>
        <w:shd w:val="clear" w:color="auto" w:fill="FFFFFF"/>
        <w:spacing w:before="480" w:beforeAutospacing="0" w:after="0" w:afterAutospacing="0" w:line="480" w:lineRule="atLeast"/>
        <w:ind w:left="720"/>
        <w:rPr>
          <w:rFonts w:ascii="Arial" w:hAnsi="Arial" w:cs="Arial"/>
          <w:spacing w:val="-1"/>
          <w:sz w:val="36"/>
          <w:szCs w:val="36"/>
        </w:rPr>
      </w:pPr>
      <w:r>
        <w:rPr>
          <w:rFonts w:ascii="Arial" w:hAnsi="Arial" w:cs="Arial"/>
          <w:spacing w:val="-1"/>
          <w:sz w:val="36"/>
          <w:szCs w:val="36"/>
        </w:rPr>
        <w:t>They Provide e-rentals as well as commercial Bikes sold on their dedicated website.</w:t>
      </w:r>
    </w:p>
    <w:p w14:paraId="413B753F" w14:textId="16E8BEA9" w:rsidR="0094235B" w:rsidRDefault="0094235B" w:rsidP="00CE6F87">
      <w:pPr>
        <w:pStyle w:val="hy"/>
        <w:shd w:val="clear" w:color="auto" w:fill="FFFFFF"/>
        <w:spacing w:before="480" w:beforeAutospacing="0" w:after="0" w:afterAutospacing="0" w:line="480" w:lineRule="atLeast"/>
        <w:ind w:left="720"/>
        <w:rPr>
          <w:rFonts w:ascii="Arial" w:hAnsi="Arial" w:cs="Arial"/>
          <w:spacing w:val="-1"/>
          <w:sz w:val="36"/>
          <w:szCs w:val="36"/>
        </w:rPr>
      </w:pPr>
      <w:r>
        <w:rPr>
          <w:rFonts w:ascii="Arial" w:hAnsi="Arial" w:cs="Arial"/>
          <w:spacing w:val="-1"/>
          <w:sz w:val="36"/>
          <w:szCs w:val="36"/>
        </w:rPr>
        <w:t xml:space="preserve">They have e-bikes and e-scooters from eleven manufacturing brands integrated with </w:t>
      </w:r>
      <w:proofErr w:type="spellStart"/>
      <w:r>
        <w:rPr>
          <w:rFonts w:ascii="Arial" w:hAnsi="Arial" w:cs="Arial"/>
          <w:spacing w:val="-1"/>
          <w:sz w:val="36"/>
          <w:szCs w:val="36"/>
        </w:rPr>
        <w:t>Blive</w:t>
      </w:r>
      <w:proofErr w:type="spellEnd"/>
      <w:r>
        <w:rPr>
          <w:rFonts w:ascii="Arial" w:hAnsi="Arial" w:cs="Arial"/>
          <w:spacing w:val="-1"/>
          <w:sz w:val="36"/>
          <w:szCs w:val="36"/>
        </w:rPr>
        <w:t xml:space="preserve"> assisting technology.</w:t>
      </w:r>
    </w:p>
    <w:p w14:paraId="384858A9" w14:textId="0D898CB6" w:rsidR="005D78E7" w:rsidRDefault="005D78E7" w:rsidP="00CE6F87">
      <w:pPr>
        <w:pStyle w:val="hy"/>
        <w:shd w:val="clear" w:color="auto" w:fill="FFFFFF"/>
        <w:spacing w:before="480" w:beforeAutospacing="0" w:after="0" w:afterAutospacing="0" w:line="480" w:lineRule="atLeast"/>
        <w:ind w:left="720"/>
        <w:rPr>
          <w:rFonts w:ascii="Arial" w:hAnsi="Arial" w:cs="Arial"/>
          <w:spacing w:val="-1"/>
          <w:sz w:val="36"/>
          <w:szCs w:val="36"/>
        </w:rPr>
      </w:pPr>
      <w:r>
        <w:rPr>
          <w:rFonts w:ascii="Arial" w:hAnsi="Arial" w:cs="Arial"/>
          <w:spacing w:val="-1"/>
          <w:sz w:val="36"/>
          <w:szCs w:val="36"/>
        </w:rPr>
        <w:t>Their e-bike products range from Rs. 23,000 to Rs. 1,30,000.</w:t>
      </w:r>
    </w:p>
    <w:p w14:paraId="70E7E819" w14:textId="48E536B1" w:rsidR="005D78E7" w:rsidRDefault="005D78E7" w:rsidP="00CE6F87">
      <w:pPr>
        <w:pStyle w:val="hy"/>
        <w:shd w:val="clear" w:color="auto" w:fill="FFFFFF"/>
        <w:spacing w:before="480" w:beforeAutospacing="0" w:after="0" w:afterAutospacing="0" w:line="480" w:lineRule="atLeast"/>
        <w:ind w:left="720"/>
        <w:rPr>
          <w:rFonts w:ascii="Arial" w:hAnsi="Arial" w:cs="Arial"/>
          <w:spacing w:val="-1"/>
          <w:sz w:val="36"/>
          <w:szCs w:val="36"/>
        </w:rPr>
      </w:pPr>
      <w:r>
        <w:rPr>
          <w:rFonts w:ascii="Arial" w:hAnsi="Arial" w:cs="Arial"/>
          <w:spacing w:val="-1"/>
          <w:sz w:val="36"/>
          <w:szCs w:val="36"/>
        </w:rPr>
        <w:t>Their e-scooter products range from Rs. 57,000 to Rs. 80,000.</w:t>
      </w:r>
    </w:p>
    <w:p w14:paraId="1C700F00" w14:textId="6A6B2B03" w:rsidR="00011853" w:rsidRDefault="00011853" w:rsidP="00CE6F87">
      <w:pPr>
        <w:pStyle w:val="hy"/>
        <w:shd w:val="clear" w:color="auto" w:fill="FFFFFF"/>
        <w:spacing w:before="480" w:beforeAutospacing="0" w:after="0" w:afterAutospacing="0" w:line="480" w:lineRule="atLeast"/>
        <w:ind w:left="720"/>
        <w:rPr>
          <w:rFonts w:ascii="Arial" w:hAnsi="Arial" w:cs="Arial"/>
          <w:spacing w:val="-1"/>
          <w:sz w:val="36"/>
          <w:szCs w:val="36"/>
        </w:rPr>
      </w:pPr>
      <w:r>
        <w:rPr>
          <w:rFonts w:ascii="Arial" w:hAnsi="Arial" w:cs="Arial"/>
          <w:spacing w:val="-1"/>
          <w:sz w:val="36"/>
          <w:szCs w:val="36"/>
        </w:rPr>
        <w:t>Users can register for a demo-ride for both e-bikes and e-scooters on their commercial website.</w:t>
      </w:r>
    </w:p>
    <w:p w14:paraId="5B388580" w14:textId="6FDC008D" w:rsidR="005D78E7" w:rsidRDefault="005D78E7" w:rsidP="00CE6F87">
      <w:pPr>
        <w:pStyle w:val="hy"/>
        <w:shd w:val="clear" w:color="auto" w:fill="FFFFFF"/>
        <w:spacing w:before="480" w:beforeAutospacing="0" w:after="0" w:afterAutospacing="0" w:line="480" w:lineRule="atLeast"/>
        <w:ind w:left="720"/>
        <w:rPr>
          <w:rFonts w:ascii="Arial" w:hAnsi="Arial" w:cs="Arial"/>
          <w:spacing w:val="-1"/>
          <w:sz w:val="36"/>
          <w:szCs w:val="36"/>
        </w:rPr>
      </w:pPr>
      <w:r>
        <w:rPr>
          <w:rFonts w:ascii="Arial" w:hAnsi="Arial" w:cs="Arial"/>
          <w:spacing w:val="-1"/>
          <w:sz w:val="36"/>
          <w:szCs w:val="36"/>
        </w:rPr>
        <w:t>They additionally sell accessories for the e</w:t>
      </w:r>
      <w:r w:rsidR="00A20A7C">
        <w:rPr>
          <w:rFonts w:ascii="Arial" w:hAnsi="Arial" w:cs="Arial"/>
          <w:spacing w:val="-1"/>
          <w:sz w:val="36"/>
          <w:szCs w:val="36"/>
        </w:rPr>
        <w:t xml:space="preserve">lectric vehicles like carriers, batteries, chargers, electric </w:t>
      </w:r>
      <w:r w:rsidR="00A20A7C">
        <w:rPr>
          <w:rFonts w:ascii="Arial" w:hAnsi="Arial" w:cs="Arial"/>
          <w:spacing w:val="-1"/>
          <w:sz w:val="36"/>
          <w:szCs w:val="36"/>
        </w:rPr>
        <w:lastRenderedPageBreak/>
        <w:t>conversion kits, and other essentials cured for bike rider’s needs.</w:t>
      </w:r>
    </w:p>
    <w:p w14:paraId="2799ABF0" w14:textId="5C43875E" w:rsidR="00A20A7C" w:rsidRDefault="00A20A7C" w:rsidP="00CE6F87">
      <w:pPr>
        <w:pStyle w:val="hy"/>
        <w:shd w:val="clear" w:color="auto" w:fill="FFFFFF"/>
        <w:spacing w:before="480" w:beforeAutospacing="0" w:after="0" w:afterAutospacing="0" w:line="480" w:lineRule="atLeast"/>
        <w:ind w:left="720"/>
        <w:rPr>
          <w:rFonts w:ascii="Arial" w:hAnsi="Arial" w:cs="Arial"/>
          <w:spacing w:val="-1"/>
          <w:sz w:val="36"/>
          <w:szCs w:val="36"/>
        </w:rPr>
      </w:pPr>
      <w:r>
        <w:rPr>
          <w:rFonts w:ascii="Arial" w:hAnsi="Arial" w:cs="Arial"/>
          <w:spacing w:val="-1"/>
          <w:sz w:val="36"/>
          <w:szCs w:val="36"/>
        </w:rPr>
        <w:t>Users can register their dedicated account on their commercial website and place an order online.</w:t>
      </w:r>
    </w:p>
    <w:p w14:paraId="25AD0FAB" w14:textId="694DA98D" w:rsidR="00A20A7C" w:rsidRDefault="00A20A7C" w:rsidP="00CE6F87">
      <w:pPr>
        <w:pStyle w:val="hy"/>
        <w:shd w:val="clear" w:color="auto" w:fill="FFFFFF"/>
        <w:spacing w:before="480" w:beforeAutospacing="0" w:after="0" w:afterAutospacing="0" w:line="480" w:lineRule="atLeast"/>
        <w:ind w:left="720"/>
        <w:rPr>
          <w:rFonts w:ascii="Arial" w:hAnsi="Arial" w:cs="Arial"/>
          <w:spacing w:val="-1"/>
          <w:sz w:val="36"/>
          <w:szCs w:val="36"/>
        </w:rPr>
      </w:pPr>
      <w:r>
        <w:rPr>
          <w:rFonts w:ascii="Arial" w:hAnsi="Arial" w:cs="Arial"/>
          <w:spacing w:val="-1"/>
          <w:sz w:val="36"/>
          <w:szCs w:val="36"/>
        </w:rPr>
        <w:t>They provide quality customer service post purchase.</w:t>
      </w:r>
    </w:p>
    <w:p w14:paraId="636E64A1" w14:textId="797368A7" w:rsidR="00A20A7C" w:rsidRDefault="00A20A7C" w:rsidP="00CE6F87">
      <w:pPr>
        <w:pStyle w:val="hy"/>
        <w:shd w:val="clear" w:color="auto" w:fill="FFFFFF"/>
        <w:spacing w:before="480" w:beforeAutospacing="0" w:after="0" w:afterAutospacing="0" w:line="480" w:lineRule="atLeast"/>
        <w:ind w:left="720"/>
        <w:rPr>
          <w:rFonts w:ascii="Arial" w:hAnsi="Arial" w:cs="Arial"/>
          <w:spacing w:val="-1"/>
          <w:sz w:val="36"/>
          <w:szCs w:val="36"/>
        </w:rPr>
      </w:pPr>
      <w:r>
        <w:rPr>
          <w:rFonts w:ascii="Arial" w:hAnsi="Arial" w:cs="Arial"/>
          <w:spacing w:val="-1"/>
          <w:sz w:val="36"/>
          <w:szCs w:val="36"/>
        </w:rPr>
        <w:t xml:space="preserve">Their website </w:t>
      </w:r>
      <w:r w:rsidR="00E50B4F">
        <w:rPr>
          <w:rFonts w:ascii="Arial" w:hAnsi="Arial" w:cs="Arial"/>
          <w:spacing w:val="-1"/>
          <w:sz w:val="36"/>
          <w:szCs w:val="36"/>
        </w:rPr>
        <w:t>conveys</w:t>
      </w:r>
      <w:r>
        <w:rPr>
          <w:rFonts w:ascii="Arial" w:hAnsi="Arial" w:cs="Arial"/>
          <w:spacing w:val="-1"/>
          <w:sz w:val="36"/>
          <w:szCs w:val="36"/>
        </w:rPr>
        <w:t xml:space="preserve"> product information, ratings, </w:t>
      </w:r>
      <w:r w:rsidR="00E50B4F">
        <w:rPr>
          <w:rFonts w:ascii="Arial" w:hAnsi="Arial" w:cs="Arial"/>
          <w:spacing w:val="-1"/>
          <w:sz w:val="36"/>
          <w:szCs w:val="36"/>
        </w:rPr>
        <w:t>guarantee, articles regarding e-biking, Aim/ direction of the company, management/ staff info, milestones of achievements and direct links to products.</w:t>
      </w:r>
    </w:p>
    <w:p w14:paraId="20C5FE1D" w14:textId="1C1FAC5F" w:rsidR="00E50B4F" w:rsidRDefault="004637C9" w:rsidP="00CE6F87">
      <w:pPr>
        <w:pStyle w:val="hy"/>
        <w:shd w:val="clear" w:color="auto" w:fill="FFFFFF"/>
        <w:spacing w:before="480" w:beforeAutospacing="0" w:after="0" w:afterAutospacing="0" w:line="480" w:lineRule="atLeast"/>
        <w:ind w:left="720"/>
        <w:rPr>
          <w:rFonts w:ascii="Arial" w:hAnsi="Arial" w:cs="Arial"/>
          <w:spacing w:val="-1"/>
          <w:sz w:val="36"/>
          <w:szCs w:val="36"/>
        </w:rPr>
      </w:pPr>
      <w:r>
        <w:rPr>
          <w:rFonts w:ascii="Arial" w:hAnsi="Arial" w:cs="Arial"/>
          <w:spacing w:val="-1"/>
          <w:sz w:val="36"/>
          <w:szCs w:val="36"/>
        </w:rPr>
        <w:t xml:space="preserve">Social media profiles include Instagram, LinkedIn and Facebook with 9,159 / 1,130 / 2,282 followers respectively. </w:t>
      </w:r>
    </w:p>
    <w:p w14:paraId="06246AA5" w14:textId="4C81CAF3" w:rsidR="004637C9" w:rsidRDefault="004637C9" w:rsidP="00CE6F87">
      <w:pPr>
        <w:pStyle w:val="hy"/>
        <w:shd w:val="clear" w:color="auto" w:fill="FFFFFF"/>
        <w:spacing w:before="480" w:beforeAutospacing="0" w:after="0" w:afterAutospacing="0" w:line="480" w:lineRule="atLeast"/>
        <w:ind w:left="720"/>
        <w:rPr>
          <w:rFonts w:ascii="Arial" w:hAnsi="Arial" w:cs="Arial"/>
          <w:spacing w:val="-1"/>
          <w:sz w:val="36"/>
          <w:szCs w:val="36"/>
        </w:rPr>
      </w:pPr>
      <w:r>
        <w:rPr>
          <w:rFonts w:ascii="Arial" w:hAnsi="Arial" w:cs="Arial"/>
          <w:spacing w:val="-1"/>
          <w:sz w:val="36"/>
          <w:szCs w:val="36"/>
        </w:rPr>
        <w:t xml:space="preserve">Contents include scenic photography, </w:t>
      </w:r>
      <w:r w:rsidR="00011853">
        <w:rPr>
          <w:rFonts w:ascii="Arial" w:hAnsi="Arial" w:cs="Arial"/>
          <w:spacing w:val="-1"/>
          <w:sz w:val="36"/>
          <w:szCs w:val="36"/>
        </w:rPr>
        <w:t>bike routes, tourism posts, safety and cautionary tips,</w:t>
      </w:r>
      <w:r w:rsidR="004B33CE">
        <w:rPr>
          <w:rFonts w:ascii="Arial" w:hAnsi="Arial" w:cs="Arial"/>
          <w:spacing w:val="-1"/>
          <w:sz w:val="36"/>
          <w:szCs w:val="36"/>
        </w:rPr>
        <w:t xml:space="preserve"> eco-friendly posts,</w:t>
      </w:r>
      <w:r w:rsidR="00011853">
        <w:rPr>
          <w:rFonts w:ascii="Arial" w:hAnsi="Arial" w:cs="Arial"/>
          <w:spacing w:val="-1"/>
          <w:sz w:val="36"/>
          <w:szCs w:val="36"/>
        </w:rPr>
        <w:t xml:space="preserve"> festive posts, offers, tour pictures.</w:t>
      </w:r>
    </w:p>
    <w:p w14:paraId="2016E5B7" w14:textId="77222A47" w:rsidR="00011853" w:rsidRDefault="00011853" w:rsidP="00011853">
      <w:pPr>
        <w:pStyle w:val="hy"/>
        <w:shd w:val="clear" w:color="auto" w:fill="FFFFFF"/>
        <w:spacing w:before="480" w:beforeAutospacing="0" w:after="0" w:afterAutospacing="0" w:line="480" w:lineRule="atLeast"/>
        <w:ind w:left="720"/>
        <w:rPr>
          <w:rFonts w:ascii="Arial" w:hAnsi="Arial" w:cs="Arial"/>
          <w:spacing w:val="-1"/>
          <w:sz w:val="36"/>
          <w:szCs w:val="36"/>
        </w:rPr>
      </w:pPr>
      <w:r>
        <w:rPr>
          <w:rFonts w:ascii="Arial" w:hAnsi="Arial" w:cs="Arial"/>
          <w:spacing w:val="-1"/>
          <w:sz w:val="36"/>
          <w:szCs w:val="36"/>
        </w:rPr>
        <w:t xml:space="preserve">For more info and reference, visit: </w:t>
      </w:r>
      <w:hyperlink r:id="rId15" w:history="1">
        <w:r w:rsidRPr="007A7AA1">
          <w:rPr>
            <w:rStyle w:val="Hyperlink"/>
            <w:rFonts w:ascii="Arial" w:hAnsi="Arial" w:cs="Arial"/>
            <w:spacing w:val="-1"/>
            <w:sz w:val="36"/>
            <w:szCs w:val="36"/>
          </w:rPr>
          <w:t>www.store.blive.co.in</w:t>
        </w:r>
      </w:hyperlink>
      <w:r>
        <w:rPr>
          <w:rFonts w:ascii="Arial" w:hAnsi="Arial" w:cs="Arial"/>
          <w:spacing w:val="-1"/>
          <w:sz w:val="36"/>
          <w:szCs w:val="36"/>
        </w:rPr>
        <w:t xml:space="preserve"> </w:t>
      </w:r>
    </w:p>
    <w:p w14:paraId="74BCDA27" w14:textId="0C0A0DD2" w:rsidR="002F2221" w:rsidRDefault="002F2221" w:rsidP="00011853">
      <w:pPr>
        <w:pStyle w:val="hy"/>
        <w:shd w:val="clear" w:color="auto" w:fill="FFFFFF"/>
        <w:spacing w:before="480" w:beforeAutospacing="0" w:after="0" w:afterAutospacing="0" w:line="480" w:lineRule="atLeast"/>
        <w:ind w:left="720"/>
        <w:rPr>
          <w:rFonts w:ascii="Arial" w:hAnsi="Arial" w:cs="Arial"/>
          <w:spacing w:val="-1"/>
          <w:sz w:val="36"/>
          <w:szCs w:val="36"/>
        </w:rPr>
      </w:pPr>
    </w:p>
    <w:p w14:paraId="1A86F381" w14:textId="625C6AA9" w:rsidR="009C347C" w:rsidRPr="009C347C" w:rsidRDefault="002F2221" w:rsidP="002F2221">
      <w:pPr>
        <w:pStyle w:val="hy"/>
        <w:numPr>
          <w:ilvl w:val="0"/>
          <w:numId w:val="35"/>
        </w:numPr>
        <w:shd w:val="clear" w:color="auto" w:fill="FFFFFF"/>
        <w:spacing w:before="480" w:beforeAutospacing="0" w:after="0" w:afterAutospacing="0" w:line="480" w:lineRule="atLeast"/>
        <w:rPr>
          <w:rFonts w:ascii="Arial" w:hAnsi="Arial" w:cs="Arial"/>
          <w:spacing w:val="-1"/>
          <w:sz w:val="36"/>
          <w:szCs w:val="36"/>
        </w:rPr>
      </w:pPr>
      <w:r>
        <w:rPr>
          <w:rFonts w:ascii="Arial" w:hAnsi="Arial" w:cs="Arial"/>
          <w:spacing w:val="-1"/>
          <w:sz w:val="36"/>
          <w:szCs w:val="36"/>
        </w:rPr>
        <w:lastRenderedPageBreak/>
        <w:t xml:space="preserve">Euler motors: </w:t>
      </w:r>
      <w:r w:rsidR="009C347C">
        <w:rPr>
          <w:rFonts w:ascii="Arial" w:hAnsi="Arial" w:cs="Arial"/>
          <w:spacing w:val="-1"/>
          <w:sz w:val="36"/>
          <w:szCs w:val="36"/>
        </w:rPr>
        <w:t xml:space="preserve">they are an </w:t>
      </w:r>
      <w:r w:rsidR="009C347C" w:rsidRPr="009C347C">
        <w:rPr>
          <w:rFonts w:ascii="Arial" w:hAnsi="Arial" w:cs="Arial"/>
          <w:color w:val="000000"/>
          <w:sz w:val="36"/>
          <w:szCs w:val="36"/>
          <w:shd w:val="clear" w:color="auto" w:fill="FFFFFF"/>
        </w:rPr>
        <w:t>automotive technology start</w:t>
      </w:r>
      <w:r w:rsidR="009C347C">
        <w:rPr>
          <w:rFonts w:ascii="Arial" w:hAnsi="Arial" w:cs="Arial"/>
          <w:color w:val="000000"/>
          <w:sz w:val="36"/>
          <w:szCs w:val="36"/>
          <w:shd w:val="clear" w:color="auto" w:fill="FFFFFF"/>
        </w:rPr>
        <w:t>-</w:t>
      </w:r>
      <w:r w:rsidR="009C347C" w:rsidRPr="009C347C">
        <w:rPr>
          <w:rFonts w:ascii="Arial" w:hAnsi="Arial" w:cs="Arial"/>
          <w:color w:val="000000"/>
          <w:sz w:val="36"/>
          <w:szCs w:val="36"/>
          <w:shd w:val="clear" w:color="auto" w:fill="FFFFFF"/>
        </w:rPr>
        <w:t xml:space="preserve">up devoted to spark the EV revolution in India. </w:t>
      </w:r>
      <w:r w:rsidR="009C347C">
        <w:rPr>
          <w:rFonts w:ascii="Arial" w:hAnsi="Arial" w:cs="Arial"/>
          <w:color w:val="000000"/>
          <w:sz w:val="36"/>
          <w:szCs w:val="36"/>
          <w:shd w:val="clear" w:color="auto" w:fill="FFFFFF"/>
        </w:rPr>
        <w:t>Founded in 2018, New Delhi, Delhi.</w:t>
      </w:r>
    </w:p>
    <w:p w14:paraId="78C0EA4E" w14:textId="0E52AB87" w:rsidR="002F2221" w:rsidRPr="009C347C" w:rsidRDefault="009C347C" w:rsidP="009C347C">
      <w:pPr>
        <w:pStyle w:val="hy"/>
        <w:shd w:val="clear" w:color="auto" w:fill="FFFFFF"/>
        <w:spacing w:before="480" w:beforeAutospacing="0" w:after="0" w:afterAutospacing="0" w:line="480" w:lineRule="atLeast"/>
        <w:ind w:left="720"/>
        <w:rPr>
          <w:rFonts w:ascii="Arial" w:hAnsi="Arial" w:cs="Arial"/>
          <w:spacing w:val="-1"/>
          <w:sz w:val="36"/>
          <w:szCs w:val="36"/>
        </w:rPr>
      </w:pPr>
      <w:r w:rsidRPr="009C347C">
        <w:rPr>
          <w:rFonts w:ascii="Arial" w:hAnsi="Arial" w:cs="Arial"/>
          <w:color w:val="000000"/>
          <w:sz w:val="36"/>
          <w:szCs w:val="36"/>
          <w:shd w:val="clear" w:color="auto" w:fill="FFFFFF"/>
        </w:rPr>
        <w:t xml:space="preserve">Through </w:t>
      </w:r>
      <w:r>
        <w:rPr>
          <w:rFonts w:ascii="Arial" w:hAnsi="Arial" w:cs="Arial"/>
          <w:color w:val="000000"/>
          <w:sz w:val="36"/>
          <w:szCs w:val="36"/>
          <w:shd w:val="clear" w:color="auto" w:fill="FFFFFF"/>
        </w:rPr>
        <w:t>their</w:t>
      </w:r>
      <w:r w:rsidRPr="009C347C">
        <w:rPr>
          <w:rFonts w:ascii="Arial" w:hAnsi="Arial" w:cs="Arial"/>
          <w:color w:val="000000"/>
          <w:sz w:val="36"/>
          <w:szCs w:val="36"/>
          <w:shd w:val="clear" w:color="auto" w:fill="FFFFFF"/>
        </w:rPr>
        <w:t xml:space="preserve"> smart mobility solutions, </w:t>
      </w:r>
      <w:r>
        <w:rPr>
          <w:rFonts w:ascii="Arial" w:hAnsi="Arial" w:cs="Arial"/>
          <w:color w:val="000000"/>
          <w:sz w:val="36"/>
          <w:szCs w:val="36"/>
          <w:shd w:val="clear" w:color="auto" w:fill="FFFFFF"/>
        </w:rPr>
        <w:t>they</w:t>
      </w:r>
      <w:r w:rsidRPr="009C347C">
        <w:rPr>
          <w:rFonts w:ascii="Arial" w:hAnsi="Arial" w:cs="Arial"/>
          <w:color w:val="000000"/>
          <w:sz w:val="36"/>
          <w:szCs w:val="36"/>
          <w:shd w:val="clear" w:color="auto" w:fill="FFFFFF"/>
        </w:rPr>
        <w:t xml:space="preserve"> enabl</w:t>
      </w:r>
      <w:r>
        <w:rPr>
          <w:rFonts w:ascii="Arial" w:hAnsi="Arial" w:cs="Arial"/>
          <w:color w:val="000000"/>
          <w:sz w:val="36"/>
          <w:szCs w:val="36"/>
          <w:shd w:val="clear" w:color="auto" w:fill="FFFFFF"/>
        </w:rPr>
        <w:t>e</w:t>
      </w:r>
      <w:r w:rsidRPr="009C347C">
        <w:rPr>
          <w:rFonts w:ascii="Arial" w:hAnsi="Arial" w:cs="Arial"/>
          <w:color w:val="000000"/>
          <w:sz w:val="36"/>
          <w:szCs w:val="36"/>
          <w:shd w:val="clear" w:color="auto" w:fill="FFFFFF"/>
        </w:rPr>
        <w:t xml:space="preserve"> India’s transition to sustainable mobility.</w:t>
      </w:r>
    </w:p>
    <w:p w14:paraId="4B9E312E" w14:textId="503BE883" w:rsidR="009C347C" w:rsidRDefault="009C347C" w:rsidP="009C347C">
      <w:pPr>
        <w:pStyle w:val="hy"/>
        <w:shd w:val="clear" w:color="auto" w:fill="FFFFFF"/>
        <w:spacing w:before="480" w:beforeAutospacing="0" w:after="0" w:afterAutospacing="0" w:line="480" w:lineRule="atLeast"/>
        <w:ind w:left="720"/>
        <w:rPr>
          <w:rFonts w:ascii="Arial" w:hAnsi="Arial" w:cs="Arial"/>
          <w:spacing w:val="-1"/>
          <w:sz w:val="36"/>
          <w:szCs w:val="36"/>
        </w:rPr>
      </w:pPr>
      <w:r>
        <w:rPr>
          <w:rFonts w:ascii="Arial" w:hAnsi="Arial" w:cs="Arial"/>
          <w:spacing w:val="-1"/>
          <w:sz w:val="36"/>
          <w:szCs w:val="36"/>
        </w:rPr>
        <w:t>They have indulged their solutions to e-commerce and 3PL businesses.</w:t>
      </w:r>
    </w:p>
    <w:p w14:paraId="2553CF7F" w14:textId="66962CE0" w:rsidR="00C4451B" w:rsidRDefault="00C4451B" w:rsidP="009C347C">
      <w:pPr>
        <w:pStyle w:val="hy"/>
        <w:shd w:val="clear" w:color="auto" w:fill="FFFFFF"/>
        <w:spacing w:before="480" w:beforeAutospacing="0" w:after="0" w:afterAutospacing="0" w:line="480" w:lineRule="atLeast"/>
        <w:ind w:left="720"/>
        <w:rPr>
          <w:rFonts w:ascii="Arial" w:hAnsi="Arial" w:cs="Arial"/>
          <w:spacing w:val="-1"/>
          <w:sz w:val="36"/>
          <w:szCs w:val="36"/>
        </w:rPr>
      </w:pPr>
      <w:r>
        <w:rPr>
          <w:rFonts w:ascii="Arial" w:hAnsi="Arial" w:cs="Arial"/>
          <w:spacing w:val="-1"/>
          <w:sz w:val="36"/>
          <w:szCs w:val="36"/>
        </w:rPr>
        <w:t>They employ 64 employees.</w:t>
      </w:r>
    </w:p>
    <w:p w14:paraId="2FF9C968" w14:textId="51BEA5FE" w:rsidR="009C347C" w:rsidRDefault="009C347C" w:rsidP="009C347C">
      <w:pPr>
        <w:pStyle w:val="hy"/>
        <w:shd w:val="clear" w:color="auto" w:fill="FFFFFF"/>
        <w:spacing w:before="480" w:beforeAutospacing="0" w:after="0" w:afterAutospacing="0" w:line="480" w:lineRule="atLeast"/>
        <w:ind w:left="720"/>
        <w:rPr>
          <w:rFonts w:ascii="Arial" w:hAnsi="Arial" w:cs="Arial"/>
          <w:spacing w:val="-1"/>
          <w:sz w:val="36"/>
          <w:szCs w:val="36"/>
        </w:rPr>
      </w:pPr>
      <w:r>
        <w:rPr>
          <w:rFonts w:ascii="Arial" w:hAnsi="Arial" w:cs="Arial"/>
          <w:spacing w:val="-1"/>
          <w:sz w:val="36"/>
          <w:szCs w:val="36"/>
        </w:rPr>
        <w:t xml:space="preserve">They have installed EV charging stations at wide spread locations which </w:t>
      </w:r>
      <w:r w:rsidRPr="009C347C">
        <w:rPr>
          <w:rFonts w:ascii="Arial" w:hAnsi="Arial" w:cs="Arial"/>
          <w:spacing w:val="-1"/>
          <w:sz w:val="36"/>
          <w:szCs w:val="36"/>
        </w:rPr>
        <w:t>include</w:t>
      </w:r>
      <w:r>
        <w:rPr>
          <w:rFonts w:ascii="Arial" w:hAnsi="Arial" w:cs="Arial"/>
          <w:spacing w:val="-1"/>
          <w:sz w:val="36"/>
          <w:szCs w:val="36"/>
        </w:rPr>
        <w:t xml:space="preserve"> Okhla, Gurgaon, Punjabi Bagh, Dwarka, Ghazipur, </w:t>
      </w:r>
      <w:proofErr w:type="spellStart"/>
      <w:r>
        <w:rPr>
          <w:rFonts w:ascii="Arial" w:hAnsi="Arial" w:cs="Arial"/>
          <w:spacing w:val="-1"/>
          <w:sz w:val="36"/>
          <w:szCs w:val="36"/>
        </w:rPr>
        <w:t>Mandoli</w:t>
      </w:r>
      <w:proofErr w:type="spellEnd"/>
      <w:r>
        <w:rPr>
          <w:rFonts w:ascii="Arial" w:hAnsi="Arial" w:cs="Arial"/>
          <w:spacing w:val="-1"/>
          <w:sz w:val="36"/>
          <w:szCs w:val="36"/>
        </w:rPr>
        <w:t>, Mohan Nagar(Ghaziabad), Noida sector-63.</w:t>
      </w:r>
    </w:p>
    <w:p w14:paraId="19F2E4A2" w14:textId="66CEADAA" w:rsidR="009C347C" w:rsidRDefault="00C4451B" w:rsidP="009C347C">
      <w:pPr>
        <w:pStyle w:val="hy"/>
        <w:shd w:val="clear" w:color="auto" w:fill="FFFFFF"/>
        <w:spacing w:before="480" w:beforeAutospacing="0" w:after="0" w:afterAutospacing="0" w:line="480" w:lineRule="atLeast"/>
        <w:ind w:left="720"/>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They produced batteries and have deployed 200 logistic vehicles. </w:t>
      </w:r>
    </w:p>
    <w:p w14:paraId="09C00359" w14:textId="5DD943B1" w:rsidR="00C4451B" w:rsidRDefault="00C4451B" w:rsidP="00C4451B">
      <w:pPr>
        <w:pStyle w:val="hy"/>
        <w:shd w:val="clear" w:color="auto" w:fill="FFFFFF"/>
        <w:spacing w:before="480" w:beforeAutospacing="0" w:after="0" w:afterAutospacing="0" w:line="480" w:lineRule="atLeast"/>
        <w:ind w:left="720"/>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deployed 100 charging stations all over India.</w:t>
      </w:r>
    </w:p>
    <w:p w14:paraId="03C2E73C" w14:textId="6F864C18" w:rsidR="00C4451B" w:rsidRDefault="00C4451B" w:rsidP="00C4451B">
      <w:pPr>
        <w:pStyle w:val="hy"/>
        <w:shd w:val="clear" w:color="auto" w:fill="FFFFFF"/>
        <w:spacing w:before="480" w:beforeAutospacing="0" w:after="0" w:afterAutospacing="0" w:line="480" w:lineRule="atLeast"/>
        <w:ind w:left="720"/>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are on the verge of releasing their new L5 model vehicle.</w:t>
      </w:r>
    </w:p>
    <w:p w14:paraId="0E22354D" w14:textId="5F35D345" w:rsidR="00C4451B" w:rsidRDefault="00C4451B" w:rsidP="00C4451B">
      <w:pPr>
        <w:pStyle w:val="hy"/>
        <w:shd w:val="clear" w:color="auto" w:fill="FFFFFF"/>
        <w:spacing w:before="480" w:beforeAutospacing="0" w:after="0" w:afterAutospacing="0" w:line="480" w:lineRule="atLeast"/>
        <w:ind w:left="720"/>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Euler motor company leases their vehicles for an easier commitment management. And Customers may buy the vehicle </w:t>
      </w:r>
      <w:r w:rsidR="00D76FE3">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 an agreed price at the lease end-term.</w:t>
      </w:r>
    </w:p>
    <w:p w14:paraId="2EF6F86D" w14:textId="06B4CB43" w:rsidR="00D76FE3" w:rsidRDefault="00D76FE3" w:rsidP="00C4451B">
      <w:pPr>
        <w:pStyle w:val="hy"/>
        <w:shd w:val="clear" w:color="auto" w:fill="FFFFFF"/>
        <w:spacing w:before="480" w:beforeAutospacing="0" w:after="0" w:afterAutospacing="0" w:line="480" w:lineRule="atLeast"/>
        <w:ind w:left="720"/>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They have social media profiles on LinkedIn and Facebook with 6,939 and 674 followers respectively.</w:t>
      </w:r>
    </w:p>
    <w:p w14:paraId="60E66E5A" w14:textId="505078EB" w:rsidR="00D76FE3" w:rsidRDefault="00D76FE3" w:rsidP="00C4451B">
      <w:pPr>
        <w:pStyle w:val="hy"/>
        <w:shd w:val="clear" w:color="auto" w:fill="FFFFFF"/>
        <w:spacing w:before="480" w:beforeAutospacing="0" w:after="0" w:afterAutospacing="0" w:line="480" w:lineRule="atLeast"/>
        <w:ind w:left="720"/>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Their content include Eco- friendly posts, EV product promises, Milestones achieved, Festive posts, news posts, featured posts.</w:t>
      </w:r>
    </w:p>
    <w:p w14:paraId="3A3BB99F" w14:textId="1E407007" w:rsidR="00BA345B" w:rsidRDefault="00BA345B" w:rsidP="00C4451B">
      <w:pPr>
        <w:pStyle w:val="hy"/>
        <w:shd w:val="clear" w:color="auto" w:fill="FFFFFF"/>
        <w:spacing w:before="480" w:beforeAutospacing="0" w:after="0" w:afterAutospacing="0" w:line="480" w:lineRule="atLeast"/>
        <w:ind w:left="720"/>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more info and refence, visit: </w:t>
      </w:r>
      <w:hyperlink r:id="rId16" w:history="1">
        <w:r w:rsidRPr="007A7AA1">
          <w:rPr>
            <w:rStyle w:val="Hyperlink"/>
            <w:rFonts w:ascii="Arial" w:hAnsi="Arial" w:cs="Arial"/>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www.eulermotors.com</w:t>
        </w:r>
      </w:hyperlink>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9168F31" w14:textId="61800BB0" w:rsidR="00BA345B" w:rsidRDefault="00BA345B" w:rsidP="00C4451B">
      <w:pPr>
        <w:pStyle w:val="hy"/>
        <w:shd w:val="clear" w:color="auto" w:fill="FFFFFF"/>
        <w:spacing w:before="480" w:beforeAutospacing="0" w:after="0" w:afterAutospacing="0" w:line="480" w:lineRule="atLeast"/>
        <w:ind w:left="720"/>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84D4452" w14:textId="1742A80D" w:rsidR="00BA345B" w:rsidRDefault="00BA345B" w:rsidP="00C4451B">
      <w:pPr>
        <w:pStyle w:val="hy"/>
        <w:shd w:val="clear" w:color="auto" w:fill="FFFFFF"/>
        <w:spacing w:before="480" w:beforeAutospacing="0" w:after="0" w:afterAutospacing="0" w:line="480" w:lineRule="atLeast"/>
        <w:ind w:left="720"/>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335BF47" w14:textId="6FF80EB6" w:rsidR="00BA345B" w:rsidRDefault="00BA345B" w:rsidP="00C4451B">
      <w:pPr>
        <w:pStyle w:val="hy"/>
        <w:shd w:val="clear" w:color="auto" w:fill="FFFFFF"/>
        <w:spacing w:before="480" w:beforeAutospacing="0" w:after="0" w:afterAutospacing="0" w:line="480" w:lineRule="atLeast"/>
        <w:ind w:left="720"/>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594924" w14:textId="6E57A8A4" w:rsidR="00BA345B" w:rsidRDefault="00BA345B" w:rsidP="00C4451B">
      <w:pPr>
        <w:pStyle w:val="hy"/>
        <w:shd w:val="clear" w:color="auto" w:fill="FFFFFF"/>
        <w:spacing w:before="480" w:beforeAutospacing="0" w:after="0" w:afterAutospacing="0" w:line="480" w:lineRule="atLeast"/>
        <w:ind w:left="720"/>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3ED8F1E" w14:textId="3B984F56" w:rsidR="00BA345B" w:rsidRDefault="00BA345B" w:rsidP="00C4451B">
      <w:pPr>
        <w:pStyle w:val="hy"/>
        <w:shd w:val="clear" w:color="auto" w:fill="FFFFFF"/>
        <w:spacing w:before="480" w:beforeAutospacing="0" w:after="0" w:afterAutospacing="0" w:line="480" w:lineRule="atLeast"/>
        <w:ind w:left="720"/>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285D1F" w14:textId="70896804" w:rsidR="00BA345B" w:rsidRDefault="00BA345B" w:rsidP="00C4451B">
      <w:pPr>
        <w:pStyle w:val="hy"/>
        <w:shd w:val="clear" w:color="auto" w:fill="FFFFFF"/>
        <w:spacing w:before="480" w:beforeAutospacing="0" w:after="0" w:afterAutospacing="0" w:line="480" w:lineRule="atLeast"/>
        <w:ind w:left="720"/>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B9B6A7C" w14:textId="3896FEE4" w:rsidR="00BA345B" w:rsidRPr="00901239" w:rsidRDefault="00B526C5" w:rsidP="00B526C5">
      <w:pPr>
        <w:pStyle w:val="hy"/>
        <w:numPr>
          <w:ilvl w:val="0"/>
          <w:numId w:val="35"/>
        </w:numPr>
        <w:shd w:val="clear" w:color="auto" w:fill="FFFFFF"/>
        <w:spacing w:before="480" w:beforeAutospacing="0" w:after="0" w:afterAutospacing="0" w:line="480" w:lineRule="atLeast"/>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Battery Smart: </w:t>
      </w:r>
      <w:r w:rsidR="00901239" w:rsidRPr="00901239">
        <w:rPr>
          <w:rFonts w:ascii="Arial" w:hAnsi="Arial" w:cs="Arial"/>
          <w:sz w:val="36"/>
          <w:szCs w:val="36"/>
          <w:shd w:val="clear" w:color="auto" w:fill="FFFFFF"/>
        </w:rPr>
        <w:t>Battery Smart is building India’s largest network of battery swapping stations providing Li-ion batteries on a pay-per-use basis for the drivers of three-wheeled electric rickshaws through our asset-light network of partner swap stations.</w:t>
      </w:r>
    </w:p>
    <w:p w14:paraId="13BD50BD" w14:textId="7F9A9768" w:rsidR="00901239" w:rsidRDefault="00901239" w:rsidP="00901239">
      <w:pPr>
        <w:pStyle w:val="hy"/>
        <w:shd w:val="clear" w:color="auto" w:fill="FFFFFF"/>
        <w:spacing w:before="480" w:beforeAutospacing="0" w:after="0" w:afterAutospacing="0" w:line="480" w:lineRule="atLeast"/>
        <w:ind w:left="720"/>
        <w:rPr>
          <w:rFonts w:ascii="Arial" w:hAnsi="Arial" w:cs="Arial"/>
          <w:sz w:val="36"/>
          <w:szCs w:val="36"/>
          <w:shd w:val="clear" w:color="auto" w:fill="FFFFFF"/>
        </w:rPr>
      </w:pPr>
      <w:r>
        <w:rPr>
          <w:rFonts w:ascii="Arial" w:hAnsi="Arial" w:cs="Arial"/>
          <w:sz w:val="36"/>
          <w:szCs w:val="36"/>
          <w:shd w:val="clear" w:color="auto" w:fill="FFFFFF"/>
        </w:rPr>
        <w:t>Founded in 2019, New Delhi, Delhi. Employs 12 employees.</w:t>
      </w:r>
    </w:p>
    <w:p w14:paraId="0A8C7590" w14:textId="30282942" w:rsidR="002B3F9A" w:rsidRDefault="002B3F9A" w:rsidP="002B3F9A">
      <w:pPr>
        <w:pStyle w:val="hy"/>
        <w:shd w:val="clear" w:color="auto" w:fill="FFFFFF"/>
        <w:spacing w:before="480" w:beforeAutospacing="0" w:after="0" w:afterAutospacing="0" w:line="480" w:lineRule="atLeast"/>
        <w:ind w:left="720"/>
        <w:rPr>
          <w:rFonts w:ascii="Arial" w:hAnsi="Arial" w:cs="Arial"/>
          <w:sz w:val="36"/>
          <w:szCs w:val="36"/>
          <w:shd w:val="clear" w:color="auto" w:fill="FFFFFF"/>
        </w:rPr>
      </w:pPr>
      <w:r>
        <w:rPr>
          <w:rFonts w:ascii="Arial" w:hAnsi="Arial" w:cs="Arial"/>
          <w:sz w:val="36"/>
          <w:szCs w:val="36"/>
          <w:shd w:val="clear" w:color="auto" w:fill="FFFFFF"/>
        </w:rPr>
        <w:t>Hosts partnership Battery swapping stations around India.</w:t>
      </w:r>
    </w:p>
    <w:p w14:paraId="0FC397F4" w14:textId="0FFAD598" w:rsidR="002B3F9A" w:rsidRDefault="002B3F9A" w:rsidP="002B3F9A">
      <w:pPr>
        <w:pStyle w:val="hy"/>
        <w:shd w:val="clear" w:color="auto" w:fill="FFFFFF"/>
        <w:spacing w:before="480" w:beforeAutospacing="0" w:after="0" w:afterAutospacing="0" w:line="480" w:lineRule="atLeast"/>
        <w:ind w:left="720"/>
        <w:rPr>
          <w:rFonts w:ascii="Arial" w:hAnsi="Arial" w:cs="Arial"/>
          <w:sz w:val="36"/>
          <w:szCs w:val="36"/>
          <w:shd w:val="clear" w:color="auto" w:fill="FFFFFF"/>
        </w:rPr>
      </w:pPr>
      <w:r>
        <w:rPr>
          <w:rFonts w:ascii="Arial" w:hAnsi="Arial" w:cs="Arial"/>
          <w:sz w:val="36"/>
          <w:szCs w:val="36"/>
          <w:shd w:val="clear" w:color="auto" w:fill="FFFFFF"/>
        </w:rPr>
        <w:t>Quickly Interchangeable batteries which takes only 2 minutes.</w:t>
      </w:r>
    </w:p>
    <w:p w14:paraId="24E0EAAF" w14:textId="153C6DED" w:rsidR="002B3F9A" w:rsidRDefault="002B3F9A" w:rsidP="002B3F9A">
      <w:pPr>
        <w:pStyle w:val="hy"/>
        <w:shd w:val="clear" w:color="auto" w:fill="FFFFFF"/>
        <w:spacing w:before="480" w:beforeAutospacing="0" w:after="0" w:afterAutospacing="0" w:line="480" w:lineRule="atLeast"/>
        <w:ind w:left="720"/>
        <w:rPr>
          <w:rFonts w:ascii="Arial" w:hAnsi="Arial" w:cs="Arial"/>
          <w:sz w:val="36"/>
          <w:szCs w:val="36"/>
          <w:shd w:val="clear" w:color="auto" w:fill="FFFFFF"/>
        </w:rPr>
      </w:pPr>
      <w:r>
        <w:rPr>
          <w:rFonts w:ascii="Arial" w:hAnsi="Arial" w:cs="Arial"/>
          <w:sz w:val="36"/>
          <w:szCs w:val="36"/>
          <w:shd w:val="clear" w:color="auto" w:fill="FFFFFF"/>
        </w:rPr>
        <w:t>Battery is compatible with two and three wheeler electric vehicles.</w:t>
      </w:r>
      <w:r>
        <w:rPr>
          <w:rFonts w:ascii="Arial" w:hAnsi="Arial" w:cs="Arial"/>
          <w:sz w:val="36"/>
          <w:szCs w:val="36"/>
          <w:shd w:val="clear" w:color="auto" w:fill="FFFFFF"/>
        </w:rPr>
        <w:br/>
      </w:r>
    </w:p>
    <w:p w14:paraId="4A51C961" w14:textId="610576F5" w:rsidR="002B3F9A" w:rsidRDefault="002B3F9A" w:rsidP="002B3F9A">
      <w:pPr>
        <w:pStyle w:val="hy"/>
        <w:shd w:val="clear" w:color="auto" w:fill="FFFFFF"/>
        <w:spacing w:before="480" w:beforeAutospacing="0" w:after="0" w:afterAutospacing="0" w:line="480" w:lineRule="atLeast"/>
        <w:ind w:left="720"/>
        <w:rPr>
          <w:rFonts w:ascii="Arial" w:hAnsi="Arial" w:cs="Arial"/>
          <w:sz w:val="36"/>
          <w:szCs w:val="36"/>
          <w:shd w:val="clear" w:color="auto" w:fill="FFFFFF"/>
        </w:rPr>
      </w:pPr>
      <w:r>
        <w:rPr>
          <w:rFonts w:ascii="Arial" w:hAnsi="Arial" w:cs="Arial"/>
          <w:sz w:val="36"/>
          <w:szCs w:val="36"/>
          <w:shd w:val="clear" w:color="auto" w:fill="FFFFFF"/>
        </w:rPr>
        <w:t xml:space="preserve">They have a App which provides service to </w:t>
      </w:r>
      <w:r w:rsidR="003209F3">
        <w:rPr>
          <w:rFonts w:ascii="Arial" w:hAnsi="Arial" w:cs="Arial"/>
          <w:sz w:val="36"/>
          <w:szCs w:val="36"/>
          <w:shd w:val="clear" w:color="auto" w:fill="FFFFFF"/>
        </w:rPr>
        <w:t>drivers and also partners.</w:t>
      </w:r>
    </w:p>
    <w:p w14:paraId="29B16E52" w14:textId="28D9476B" w:rsidR="003209F3" w:rsidRDefault="003209F3" w:rsidP="002B3F9A">
      <w:pPr>
        <w:pStyle w:val="hy"/>
        <w:shd w:val="clear" w:color="auto" w:fill="FFFFFF"/>
        <w:spacing w:before="480" w:beforeAutospacing="0" w:after="0" w:afterAutospacing="0" w:line="480" w:lineRule="atLeast"/>
        <w:ind w:left="720"/>
        <w:rPr>
          <w:rFonts w:ascii="Arial" w:hAnsi="Arial" w:cs="Arial"/>
          <w:sz w:val="36"/>
          <w:szCs w:val="36"/>
          <w:shd w:val="clear" w:color="auto" w:fill="FFFFFF"/>
        </w:rPr>
      </w:pPr>
      <w:r>
        <w:rPr>
          <w:rFonts w:ascii="Arial" w:hAnsi="Arial" w:cs="Arial"/>
          <w:sz w:val="36"/>
          <w:szCs w:val="36"/>
          <w:shd w:val="clear" w:color="auto" w:fill="FFFFFF"/>
        </w:rPr>
        <w:t>The battery also supports new and retrofit vehicle models.</w:t>
      </w:r>
    </w:p>
    <w:p w14:paraId="3295AB63" w14:textId="6B1A750E" w:rsidR="003209F3" w:rsidRDefault="003209F3" w:rsidP="002B3F9A">
      <w:pPr>
        <w:pStyle w:val="hy"/>
        <w:shd w:val="clear" w:color="auto" w:fill="FFFFFF"/>
        <w:spacing w:before="480" w:beforeAutospacing="0" w:after="0" w:afterAutospacing="0" w:line="480" w:lineRule="atLeast"/>
        <w:ind w:left="720"/>
        <w:rPr>
          <w:rFonts w:ascii="Arial" w:hAnsi="Arial" w:cs="Arial"/>
          <w:sz w:val="36"/>
          <w:szCs w:val="36"/>
          <w:shd w:val="clear" w:color="auto" w:fill="FFFFFF"/>
        </w:rPr>
      </w:pPr>
      <w:r>
        <w:rPr>
          <w:rFonts w:ascii="Arial" w:hAnsi="Arial" w:cs="Arial"/>
          <w:sz w:val="36"/>
          <w:szCs w:val="36"/>
          <w:shd w:val="clear" w:color="auto" w:fill="FFFFFF"/>
        </w:rPr>
        <w:lastRenderedPageBreak/>
        <w:t>Their website contains information on key benefits, testimonials, swapping station locations, stats of EV coverage.</w:t>
      </w:r>
    </w:p>
    <w:p w14:paraId="710993EB" w14:textId="73A9538A" w:rsidR="003209F3" w:rsidRDefault="003209F3" w:rsidP="002B3F9A">
      <w:pPr>
        <w:pStyle w:val="hy"/>
        <w:shd w:val="clear" w:color="auto" w:fill="FFFFFF"/>
        <w:spacing w:before="480" w:beforeAutospacing="0" w:after="0" w:afterAutospacing="0" w:line="480" w:lineRule="atLeast"/>
        <w:ind w:left="720"/>
        <w:rPr>
          <w:rFonts w:ascii="Arial" w:hAnsi="Arial" w:cs="Arial"/>
          <w:sz w:val="36"/>
          <w:szCs w:val="36"/>
          <w:shd w:val="clear" w:color="auto" w:fill="FFFFFF"/>
        </w:rPr>
      </w:pPr>
      <w:r>
        <w:rPr>
          <w:rFonts w:ascii="Arial" w:hAnsi="Arial" w:cs="Arial"/>
          <w:sz w:val="36"/>
          <w:szCs w:val="36"/>
          <w:shd w:val="clear" w:color="auto" w:fill="FFFFFF"/>
        </w:rPr>
        <w:t>They have Profiles on LinkedIn and Twitter with 0 and 46 followers respectively.</w:t>
      </w:r>
    </w:p>
    <w:p w14:paraId="41F6D32A" w14:textId="788453AF" w:rsidR="003209F3" w:rsidRDefault="00587BDC" w:rsidP="002B3F9A">
      <w:pPr>
        <w:pStyle w:val="hy"/>
        <w:shd w:val="clear" w:color="auto" w:fill="FFFFFF"/>
        <w:spacing w:before="480" w:beforeAutospacing="0" w:after="0" w:afterAutospacing="0" w:line="480" w:lineRule="atLeast"/>
        <w:ind w:left="720"/>
        <w:rPr>
          <w:rFonts w:ascii="Arial" w:hAnsi="Arial" w:cs="Arial"/>
          <w:sz w:val="36"/>
          <w:szCs w:val="36"/>
          <w:shd w:val="clear" w:color="auto" w:fill="FFFFFF"/>
        </w:rPr>
      </w:pPr>
      <w:r>
        <w:rPr>
          <w:rFonts w:ascii="Arial" w:hAnsi="Arial" w:cs="Arial"/>
          <w:sz w:val="36"/>
          <w:szCs w:val="36"/>
          <w:shd w:val="clear" w:color="auto" w:fill="FFFFFF"/>
        </w:rPr>
        <w:t>Contents are reposts of start-up introduction and news of its funding.</w:t>
      </w:r>
    </w:p>
    <w:p w14:paraId="078B4E0C" w14:textId="01A93955" w:rsidR="00587BDC" w:rsidRDefault="00587BDC" w:rsidP="002B3F9A">
      <w:pPr>
        <w:pStyle w:val="hy"/>
        <w:shd w:val="clear" w:color="auto" w:fill="FFFFFF"/>
        <w:spacing w:before="480" w:beforeAutospacing="0" w:after="0" w:afterAutospacing="0" w:line="480" w:lineRule="atLeast"/>
        <w:ind w:left="720"/>
        <w:rPr>
          <w:rFonts w:ascii="Arial" w:hAnsi="Arial" w:cs="Arial"/>
          <w:sz w:val="36"/>
          <w:szCs w:val="36"/>
          <w:shd w:val="clear" w:color="auto" w:fill="FFFFFF"/>
        </w:rPr>
      </w:pPr>
      <w:r>
        <w:rPr>
          <w:rFonts w:ascii="Arial" w:hAnsi="Arial" w:cs="Arial"/>
          <w:sz w:val="36"/>
          <w:szCs w:val="36"/>
          <w:shd w:val="clear" w:color="auto" w:fill="FFFFFF"/>
        </w:rPr>
        <w:t xml:space="preserve">For more info and reference, visit: </w:t>
      </w:r>
      <w:hyperlink r:id="rId17" w:history="1">
        <w:r w:rsidRPr="00824250">
          <w:rPr>
            <w:rStyle w:val="Hyperlink"/>
            <w:rFonts w:ascii="Arial" w:hAnsi="Arial" w:cs="Arial"/>
            <w:sz w:val="36"/>
            <w:szCs w:val="36"/>
            <w:shd w:val="clear" w:color="auto" w:fill="FFFFFF"/>
          </w:rPr>
          <w:t>www.batterysmart.in</w:t>
        </w:r>
      </w:hyperlink>
      <w:r>
        <w:rPr>
          <w:rFonts w:ascii="Arial" w:hAnsi="Arial" w:cs="Arial"/>
          <w:sz w:val="36"/>
          <w:szCs w:val="36"/>
          <w:shd w:val="clear" w:color="auto" w:fill="FFFFFF"/>
        </w:rPr>
        <w:t xml:space="preserve"> </w:t>
      </w:r>
    </w:p>
    <w:p w14:paraId="54091B2A" w14:textId="7C63F751" w:rsidR="00587BDC" w:rsidRDefault="00587BDC" w:rsidP="002B3F9A">
      <w:pPr>
        <w:pStyle w:val="hy"/>
        <w:shd w:val="clear" w:color="auto" w:fill="FFFFFF"/>
        <w:spacing w:before="480" w:beforeAutospacing="0" w:after="0" w:afterAutospacing="0" w:line="480" w:lineRule="atLeast"/>
        <w:ind w:left="720"/>
        <w:rPr>
          <w:rFonts w:ascii="Arial" w:hAnsi="Arial" w:cs="Arial"/>
          <w:sz w:val="36"/>
          <w:szCs w:val="36"/>
          <w:shd w:val="clear" w:color="auto" w:fill="FFFFFF"/>
        </w:rPr>
      </w:pPr>
    </w:p>
    <w:p w14:paraId="2213DAA9" w14:textId="6EB83F29" w:rsidR="00587BDC" w:rsidRDefault="00587BDC" w:rsidP="002B3F9A">
      <w:pPr>
        <w:pStyle w:val="hy"/>
        <w:shd w:val="clear" w:color="auto" w:fill="FFFFFF"/>
        <w:spacing w:before="480" w:beforeAutospacing="0" w:after="0" w:afterAutospacing="0" w:line="480" w:lineRule="atLeast"/>
        <w:ind w:left="720"/>
        <w:rPr>
          <w:rFonts w:ascii="Arial" w:hAnsi="Arial" w:cs="Arial"/>
          <w:sz w:val="36"/>
          <w:szCs w:val="36"/>
          <w:shd w:val="clear" w:color="auto" w:fill="FFFFFF"/>
        </w:rPr>
      </w:pPr>
    </w:p>
    <w:p w14:paraId="2D5C09D2" w14:textId="3EF195EE" w:rsidR="00587BDC" w:rsidRDefault="00587BDC" w:rsidP="002B3F9A">
      <w:pPr>
        <w:pStyle w:val="hy"/>
        <w:shd w:val="clear" w:color="auto" w:fill="FFFFFF"/>
        <w:spacing w:before="480" w:beforeAutospacing="0" w:after="0" w:afterAutospacing="0" w:line="480" w:lineRule="atLeast"/>
        <w:ind w:left="720"/>
        <w:rPr>
          <w:rFonts w:ascii="Arial" w:hAnsi="Arial" w:cs="Arial"/>
          <w:sz w:val="36"/>
          <w:szCs w:val="36"/>
          <w:shd w:val="clear" w:color="auto" w:fill="FFFFFF"/>
        </w:rPr>
      </w:pPr>
    </w:p>
    <w:p w14:paraId="5511A0BA" w14:textId="204FF489" w:rsidR="00587BDC" w:rsidRDefault="00587BDC" w:rsidP="002B3F9A">
      <w:pPr>
        <w:pStyle w:val="hy"/>
        <w:shd w:val="clear" w:color="auto" w:fill="FFFFFF"/>
        <w:spacing w:before="480" w:beforeAutospacing="0" w:after="0" w:afterAutospacing="0" w:line="480" w:lineRule="atLeast"/>
        <w:ind w:left="720"/>
        <w:rPr>
          <w:rFonts w:ascii="Arial" w:hAnsi="Arial" w:cs="Arial"/>
          <w:sz w:val="36"/>
          <w:szCs w:val="36"/>
          <w:shd w:val="clear" w:color="auto" w:fill="FFFFFF"/>
        </w:rPr>
      </w:pPr>
    </w:p>
    <w:p w14:paraId="3664F400" w14:textId="59F181BC" w:rsidR="00587BDC" w:rsidRDefault="00587BDC" w:rsidP="002B3F9A">
      <w:pPr>
        <w:pStyle w:val="hy"/>
        <w:shd w:val="clear" w:color="auto" w:fill="FFFFFF"/>
        <w:spacing w:before="480" w:beforeAutospacing="0" w:after="0" w:afterAutospacing="0" w:line="480" w:lineRule="atLeast"/>
        <w:ind w:left="720"/>
        <w:rPr>
          <w:rFonts w:ascii="Arial" w:hAnsi="Arial" w:cs="Arial"/>
          <w:sz w:val="36"/>
          <w:szCs w:val="36"/>
          <w:shd w:val="clear" w:color="auto" w:fill="FFFFFF"/>
        </w:rPr>
      </w:pPr>
    </w:p>
    <w:p w14:paraId="6CE2F760" w14:textId="5A39117D" w:rsidR="00587BDC" w:rsidRDefault="00587BDC" w:rsidP="002B3F9A">
      <w:pPr>
        <w:pStyle w:val="hy"/>
        <w:shd w:val="clear" w:color="auto" w:fill="FFFFFF"/>
        <w:spacing w:before="480" w:beforeAutospacing="0" w:after="0" w:afterAutospacing="0" w:line="480" w:lineRule="atLeast"/>
        <w:ind w:left="720"/>
        <w:rPr>
          <w:rFonts w:ascii="Arial" w:hAnsi="Arial" w:cs="Arial"/>
          <w:sz w:val="36"/>
          <w:szCs w:val="36"/>
          <w:shd w:val="clear" w:color="auto" w:fill="FFFFFF"/>
        </w:rPr>
      </w:pPr>
    </w:p>
    <w:p w14:paraId="377839D1" w14:textId="5846D039" w:rsidR="00587BDC" w:rsidRDefault="00587BDC" w:rsidP="002B3F9A">
      <w:pPr>
        <w:pStyle w:val="hy"/>
        <w:shd w:val="clear" w:color="auto" w:fill="FFFFFF"/>
        <w:spacing w:before="480" w:beforeAutospacing="0" w:after="0" w:afterAutospacing="0" w:line="480" w:lineRule="atLeast"/>
        <w:ind w:left="720"/>
        <w:rPr>
          <w:rFonts w:ascii="Arial" w:hAnsi="Arial" w:cs="Arial"/>
          <w:sz w:val="36"/>
          <w:szCs w:val="36"/>
          <w:shd w:val="clear" w:color="auto" w:fill="FFFFFF"/>
        </w:rPr>
      </w:pPr>
    </w:p>
    <w:p w14:paraId="2FAF0568" w14:textId="2392986E" w:rsidR="001F26B3" w:rsidRDefault="001F26B3" w:rsidP="002B3F9A">
      <w:pPr>
        <w:pStyle w:val="hy"/>
        <w:shd w:val="clear" w:color="auto" w:fill="FFFFFF"/>
        <w:spacing w:before="480" w:beforeAutospacing="0" w:after="0" w:afterAutospacing="0" w:line="480" w:lineRule="atLeast"/>
        <w:ind w:left="720"/>
        <w:rPr>
          <w:rFonts w:ascii="Arial" w:hAnsi="Arial" w:cs="Arial"/>
          <w:sz w:val="36"/>
          <w:szCs w:val="36"/>
          <w:shd w:val="clear" w:color="auto" w:fill="FFFFFF"/>
        </w:rPr>
      </w:pPr>
      <w:r>
        <w:rPr>
          <w:rFonts w:ascii="Arial" w:hAnsi="Arial" w:cs="Arial"/>
          <w:sz w:val="36"/>
          <w:szCs w:val="36"/>
          <w:shd w:val="clear" w:color="auto" w:fill="FFFFFF"/>
        </w:rPr>
        <w:lastRenderedPageBreak/>
        <w:t>References:</w:t>
      </w:r>
    </w:p>
    <w:p w14:paraId="49EE7BAB" w14:textId="268CCE1B" w:rsidR="001F26B3" w:rsidRPr="002B3F9A" w:rsidRDefault="001F26B3" w:rsidP="002B3F9A">
      <w:pPr>
        <w:pStyle w:val="hy"/>
        <w:shd w:val="clear" w:color="auto" w:fill="FFFFFF"/>
        <w:spacing w:before="480" w:beforeAutospacing="0" w:after="0" w:afterAutospacing="0" w:line="480" w:lineRule="atLeast"/>
        <w:ind w:left="720"/>
        <w:rPr>
          <w:rFonts w:ascii="Arial" w:hAnsi="Arial" w:cs="Arial"/>
          <w:sz w:val="36"/>
          <w:szCs w:val="36"/>
          <w:shd w:val="clear" w:color="auto" w:fill="FFFFFF"/>
        </w:rPr>
      </w:pPr>
      <w:r>
        <w:rPr>
          <w:rFonts w:ascii="Arial" w:hAnsi="Arial" w:cs="Arial"/>
          <w:sz w:val="36"/>
          <w:szCs w:val="36"/>
          <w:shd w:val="clear" w:color="auto" w:fill="FFFFFF"/>
        </w:rPr>
        <w:t xml:space="preserve">Logistics Overview : </w:t>
      </w:r>
      <w:hyperlink r:id="rId18" w:history="1">
        <w:r w:rsidRPr="00941F77">
          <w:rPr>
            <w:rStyle w:val="Hyperlink"/>
            <w:rFonts w:ascii="Arial" w:hAnsi="Arial" w:cs="Arial"/>
            <w:color w:val="ED1C24"/>
            <w:sz w:val="36"/>
            <w:szCs w:val="36"/>
          </w:rPr>
          <w:t>https://yourstory.com/2021/01/outlook-2021-expected-trends-indian-logistics-startups</w:t>
        </w:r>
      </w:hyperlink>
    </w:p>
    <w:sectPr w:rsidR="001F26B3" w:rsidRPr="002B3F9A">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288"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EEF2F" w14:textId="77777777" w:rsidR="006412CB" w:rsidRDefault="006412CB">
      <w:pPr>
        <w:spacing w:line="240" w:lineRule="auto"/>
      </w:pPr>
      <w:r>
        <w:separator/>
      </w:r>
    </w:p>
  </w:endnote>
  <w:endnote w:type="continuationSeparator" w:id="0">
    <w:p w14:paraId="2C5D6F53" w14:textId="77777777" w:rsidR="006412CB" w:rsidRDefault="006412CB">
      <w:pPr>
        <w:spacing w:line="240" w:lineRule="auto"/>
      </w:pPr>
      <w:r>
        <w:continuationSeparator/>
      </w:r>
    </w:p>
  </w:endnote>
  <w:endnote w:type="continuationNotice" w:id="1">
    <w:p w14:paraId="55E669AD" w14:textId="77777777" w:rsidR="006412CB" w:rsidRDefault="006412C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3373" w14:textId="77777777" w:rsidR="009D3248" w:rsidRDefault="009D32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2186409"/>
      <w:docPartObj>
        <w:docPartGallery w:val="Page Numbers (Bottom of Page)"/>
        <w:docPartUnique/>
      </w:docPartObj>
    </w:sdtPr>
    <w:sdtEndPr/>
    <w:sdtContent>
      <w:p w14:paraId="3CE2EA06" w14:textId="77777777" w:rsidR="005C6D45" w:rsidRDefault="002F25A8">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838C5EA" w14:textId="77777777" w:rsidR="005C6D45" w:rsidRDefault="005C6D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676F8" w14:textId="77777777" w:rsidR="009D3248" w:rsidRDefault="009D32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BBFA43" w14:textId="77777777" w:rsidR="006412CB" w:rsidRDefault="006412CB">
      <w:pPr>
        <w:spacing w:line="240" w:lineRule="auto"/>
      </w:pPr>
      <w:r>
        <w:separator/>
      </w:r>
    </w:p>
  </w:footnote>
  <w:footnote w:type="continuationSeparator" w:id="0">
    <w:p w14:paraId="3FB9DEAC" w14:textId="77777777" w:rsidR="006412CB" w:rsidRDefault="006412CB">
      <w:pPr>
        <w:spacing w:line="240" w:lineRule="auto"/>
      </w:pPr>
      <w:r>
        <w:continuationSeparator/>
      </w:r>
    </w:p>
  </w:footnote>
  <w:footnote w:type="continuationNotice" w:id="1">
    <w:p w14:paraId="18604832" w14:textId="77777777" w:rsidR="006412CB" w:rsidRDefault="006412C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9FDD" w14:textId="77777777" w:rsidR="009D3248" w:rsidRDefault="009D32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E0FC1" w14:textId="77777777" w:rsidR="009D3248" w:rsidRDefault="009D32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B161D" w14:textId="77777777" w:rsidR="009D3248" w:rsidRDefault="009D32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245F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864F08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B9C12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6A4221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72242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E32A87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1B85B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D6270F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9"/>
    <w:multiLevelType w:val="singleLevel"/>
    <w:tmpl w:val="907A257A"/>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E17484"/>
    <w:multiLevelType w:val="multilevel"/>
    <w:tmpl w:val="8BFCD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D24B74"/>
    <w:multiLevelType w:val="multilevel"/>
    <w:tmpl w:val="EBB2B8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D974FBA"/>
    <w:multiLevelType w:val="hybridMultilevel"/>
    <w:tmpl w:val="532057E6"/>
    <w:lvl w:ilvl="0" w:tplc="79541E4E">
      <w:start w:val="1"/>
      <w:numFmt w:val="decimal"/>
      <w:lvlText w:val="%1."/>
      <w:lvlJc w:val="left"/>
      <w:pPr>
        <w:ind w:left="720" w:hanging="360"/>
      </w:pPr>
      <w:rPr>
        <w:rFonts w:hint="default"/>
        <w:sz w:val="36"/>
        <w:szCs w:val="36"/>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25A14E2D"/>
    <w:multiLevelType w:val="hybridMultilevel"/>
    <w:tmpl w:val="0A68AC7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3" w15:restartNumberingAfterBreak="0">
    <w:nsid w:val="3667470A"/>
    <w:multiLevelType w:val="hybridMultilevel"/>
    <w:tmpl w:val="1D00F990"/>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4" w15:restartNumberingAfterBreak="0">
    <w:nsid w:val="41E77534"/>
    <w:multiLevelType w:val="hybridMultilevel"/>
    <w:tmpl w:val="49827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492C3C"/>
    <w:multiLevelType w:val="hybridMultilevel"/>
    <w:tmpl w:val="A8F8B3B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478754F0"/>
    <w:multiLevelType w:val="multilevel"/>
    <w:tmpl w:val="780E3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F656CA"/>
    <w:multiLevelType w:val="hybridMultilevel"/>
    <w:tmpl w:val="1C06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A268C"/>
    <w:multiLevelType w:val="multilevel"/>
    <w:tmpl w:val="EE60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1243D5"/>
    <w:multiLevelType w:val="multilevel"/>
    <w:tmpl w:val="22404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A4C77C6"/>
    <w:multiLevelType w:val="multilevel"/>
    <w:tmpl w:val="FA005712"/>
    <w:lvl w:ilvl="0">
      <w:start w:val="1"/>
      <w:numFmt w:val="decimal"/>
      <w:pStyle w:val="ListNumber"/>
      <w:lvlText w:val="%1."/>
      <w:lvlJc w:val="left"/>
      <w:pPr>
        <w:ind w:left="792" w:hanging="360"/>
      </w:pPr>
      <w:rPr>
        <w:rFonts w:hint="default"/>
        <w:b/>
        <w:color w:val="2B579A" w:themeColor="accent5"/>
        <w:sz w:val="28"/>
        <w:szCs w:val="28"/>
      </w:rPr>
    </w:lvl>
    <w:lvl w:ilvl="1">
      <w:start w:val="1"/>
      <w:numFmt w:val="lowerLetter"/>
      <w:lvlText w:val="%2."/>
      <w:lvlJc w:val="left"/>
      <w:pPr>
        <w:ind w:left="1512" w:hanging="360"/>
      </w:pPr>
      <w:rPr>
        <w:rFonts w:hint="default"/>
      </w:rPr>
    </w:lvl>
    <w:lvl w:ilvl="2">
      <w:start w:val="1"/>
      <w:numFmt w:val="lowerRoman"/>
      <w:lvlText w:val="%3."/>
      <w:lvlJc w:val="right"/>
      <w:pPr>
        <w:ind w:left="2232" w:hanging="360"/>
      </w:pPr>
      <w:rPr>
        <w:rFonts w:hint="default"/>
      </w:rPr>
    </w:lvl>
    <w:lvl w:ilvl="3">
      <w:start w:val="1"/>
      <w:numFmt w:val="decimal"/>
      <w:lvlText w:val="%4."/>
      <w:lvlJc w:val="left"/>
      <w:pPr>
        <w:ind w:left="2952" w:hanging="360"/>
      </w:pPr>
      <w:rPr>
        <w:rFonts w:hint="default"/>
      </w:rPr>
    </w:lvl>
    <w:lvl w:ilvl="4">
      <w:start w:val="1"/>
      <w:numFmt w:val="lowerLetter"/>
      <w:lvlText w:val="%5."/>
      <w:lvlJc w:val="left"/>
      <w:pPr>
        <w:ind w:left="3672" w:hanging="360"/>
      </w:pPr>
      <w:rPr>
        <w:rFonts w:hint="default"/>
      </w:rPr>
    </w:lvl>
    <w:lvl w:ilvl="5">
      <w:start w:val="1"/>
      <w:numFmt w:val="lowerRoman"/>
      <w:lvlText w:val="%6."/>
      <w:lvlJc w:val="right"/>
      <w:pPr>
        <w:ind w:left="4392" w:hanging="360"/>
      </w:pPr>
      <w:rPr>
        <w:rFonts w:hint="default"/>
      </w:rPr>
    </w:lvl>
    <w:lvl w:ilvl="6">
      <w:start w:val="1"/>
      <w:numFmt w:val="decimal"/>
      <w:lvlText w:val="%7."/>
      <w:lvlJc w:val="left"/>
      <w:pPr>
        <w:ind w:left="5112" w:hanging="360"/>
      </w:pPr>
      <w:rPr>
        <w:rFonts w:hint="default"/>
      </w:rPr>
    </w:lvl>
    <w:lvl w:ilvl="7">
      <w:start w:val="1"/>
      <w:numFmt w:val="lowerLetter"/>
      <w:lvlText w:val="%8."/>
      <w:lvlJc w:val="left"/>
      <w:pPr>
        <w:ind w:left="5832" w:hanging="360"/>
      </w:pPr>
      <w:rPr>
        <w:rFonts w:hint="default"/>
      </w:rPr>
    </w:lvl>
    <w:lvl w:ilvl="8">
      <w:start w:val="1"/>
      <w:numFmt w:val="lowerRoman"/>
      <w:lvlText w:val="%9."/>
      <w:lvlJc w:val="right"/>
      <w:pPr>
        <w:ind w:left="6552" w:hanging="360"/>
      </w:pPr>
      <w:rPr>
        <w:rFonts w:hint="default"/>
      </w:rPr>
    </w:lvl>
  </w:abstractNum>
  <w:abstractNum w:abstractNumId="21" w15:restartNumberingAfterBreak="0">
    <w:nsid w:val="7AAB5803"/>
    <w:multiLevelType w:val="hybridMultilevel"/>
    <w:tmpl w:val="6316AE16"/>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15:restartNumberingAfterBreak="0">
    <w:nsid w:val="7C226EBA"/>
    <w:multiLevelType w:val="multilevel"/>
    <w:tmpl w:val="4E58E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0"/>
    <w:lvlOverride w:ilvl="0">
      <w:startOverride w:val="1"/>
    </w:lvlOverride>
  </w:num>
  <w:num w:numId="3">
    <w:abstractNumId w:val="20"/>
  </w:num>
  <w:num w:numId="4">
    <w:abstractNumId w:val="20"/>
    <w:lvlOverride w:ilvl="0">
      <w:startOverride w:val="1"/>
    </w:lvlOverride>
  </w:num>
  <w:num w:numId="5">
    <w:abstractNumId w:val="8"/>
  </w:num>
  <w:num w:numId="6">
    <w:abstractNumId w:val="20"/>
    <w:lvlOverride w:ilvl="0">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22"/>
  </w:num>
  <w:num w:numId="20">
    <w:abstractNumId w:val="9"/>
  </w:num>
  <w:num w:numId="21">
    <w:abstractNumId w:val="19"/>
  </w:num>
  <w:num w:numId="22">
    <w:abstractNumId w:val="18"/>
  </w:num>
  <w:num w:numId="23">
    <w:abstractNumId w:val="17"/>
  </w:num>
  <w:num w:numId="24">
    <w:abstractNumId w:val="14"/>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11"/>
  </w:num>
  <w:num w:numId="36">
    <w:abstractNumId w:val="16"/>
  </w:num>
  <w:num w:numId="37">
    <w:abstractNumId w:val="21"/>
  </w:num>
  <w:num w:numId="38">
    <w:abstractNumId w:val="13"/>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IN" w:vendorID="64" w:dllVersion="4096" w:nlCheck="1" w:checkStyle="0"/>
  <w:proofState w:spelling="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732"/>
    <w:rsid w:val="00011853"/>
    <w:rsid w:val="00016748"/>
    <w:rsid w:val="0006567E"/>
    <w:rsid w:val="000760DB"/>
    <w:rsid w:val="000A3AC0"/>
    <w:rsid w:val="000C5C53"/>
    <w:rsid w:val="000D2732"/>
    <w:rsid w:val="000D5B59"/>
    <w:rsid w:val="000F00E7"/>
    <w:rsid w:val="00136256"/>
    <w:rsid w:val="0016766E"/>
    <w:rsid w:val="00170063"/>
    <w:rsid w:val="0017067B"/>
    <w:rsid w:val="00175643"/>
    <w:rsid w:val="00175A94"/>
    <w:rsid w:val="001946ED"/>
    <w:rsid w:val="001B2338"/>
    <w:rsid w:val="001B2AA0"/>
    <w:rsid w:val="001F0D0B"/>
    <w:rsid w:val="001F26B3"/>
    <w:rsid w:val="002061A9"/>
    <w:rsid w:val="00217B64"/>
    <w:rsid w:val="00235579"/>
    <w:rsid w:val="00235A05"/>
    <w:rsid w:val="00237234"/>
    <w:rsid w:val="002568D2"/>
    <w:rsid w:val="00257FAA"/>
    <w:rsid w:val="00263938"/>
    <w:rsid w:val="002B3F9A"/>
    <w:rsid w:val="002B5528"/>
    <w:rsid w:val="002B6C4D"/>
    <w:rsid w:val="002E78EB"/>
    <w:rsid w:val="002F2221"/>
    <w:rsid w:val="002F25A8"/>
    <w:rsid w:val="003209F3"/>
    <w:rsid w:val="00324893"/>
    <w:rsid w:val="003407A9"/>
    <w:rsid w:val="00340DC9"/>
    <w:rsid w:val="00350BD5"/>
    <w:rsid w:val="00387979"/>
    <w:rsid w:val="003D1F6A"/>
    <w:rsid w:val="00444F02"/>
    <w:rsid w:val="0044504F"/>
    <w:rsid w:val="004637C9"/>
    <w:rsid w:val="00477C73"/>
    <w:rsid w:val="00487F98"/>
    <w:rsid w:val="00490CC6"/>
    <w:rsid w:val="004B33CE"/>
    <w:rsid w:val="004F05F9"/>
    <w:rsid w:val="00531B4F"/>
    <w:rsid w:val="005509B2"/>
    <w:rsid w:val="005556DB"/>
    <w:rsid w:val="00587BDC"/>
    <w:rsid w:val="005C553B"/>
    <w:rsid w:val="005C6D45"/>
    <w:rsid w:val="005D58F7"/>
    <w:rsid w:val="005D78E7"/>
    <w:rsid w:val="006126CC"/>
    <w:rsid w:val="00617D63"/>
    <w:rsid w:val="006228E4"/>
    <w:rsid w:val="006254D0"/>
    <w:rsid w:val="006276DB"/>
    <w:rsid w:val="006337BE"/>
    <w:rsid w:val="006412CB"/>
    <w:rsid w:val="00643D1A"/>
    <w:rsid w:val="00674588"/>
    <w:rsid w:val="00693754"/>
    <w:rsid w:val="006A4965"/>
    <w:rsid w:val="006A7B57"/>
    <w:rsid w:val="006B74F1"/>
    <w:rsid w:val="006C2E31"/>
    <w:rsid w:val="006D1360"/>
    <w:rsid w:val="006D44C5"/>
    <w:rsid w:val="006F29D1"/>
    <w:rsid w:val="00710461"/>
    <w:rsid w:val="00713672"/>
    <w:rsid w:val="0073562D"/>
    <w:rsid w:val="00740A7F"/>
    <w:rsid w:val="00771239"/>
    <w:rsid w:val="007B07DE"/>
    <w:rsid w:val="007B3A51"/>
    <w:rsid w:val="00824AE5"/>
    <w:rsid w:val="008270A2"/>
    <w:rsid w:val="00853F77"/>
    <w:rsid w:val="00866726"/>
    <w:rsid w:val="00885CE1"/>
    <w:rsid w:val="008907FF"/>
    <w:rsid w:val="008B13EC"/>
    <w:rsid w:val="008B2B18"/>
    <w:rsid w:val="008B696C"/>
    <w:rsid w:val="008B6BEE"/>
    <w:rsid w:val="008C3F63"/>
    <w:rsid w:val="008E0C9B"/>
    <w:rsid w:val="008F78D7"/>
    <w:rsid w:val="00901239"/>
    <w:rsid w:val="009200C1"/>
    <w:rsid w:val="00932422"/>
    <w:rsid w:val="00934FFE"/>
    <w:rsid w:val="00941F77"/>
    <w:rsid w:val="0094235B"/>
    <w:rsid w:val="00972B09"/>
    <w:rsid w:val="00980085"/>
    <w:rsid w:val="009929F3"/>
    <w:rsid w:val="00992B6C"/>
    <w:rsid w:val="00997127"/>
    <w:rsid w:val="009C347C"/>
    <w:rsid w:val="009D216F"/>
    <w:rsid w:val="009D3248"/>
    <w:rsid w:val="00A0427A"/>
    <w:rsid w:val="00A17E6C"/>
    <w:rsid w:val="00A20A7C"/>
    <w:rsid w:val="00A47C69"/>
    <w:rsid w:val="00A60651"/>
    <w:rsid w:val="00A65E8A"/>
    <w:rsid w:val="00A87896"/>
    <w:rsid w:val="00AB38B8"/>
    <w:rsid w:val="00AC1EE7"/>
    <w:rsid w:val="00B17D3E"/>
    <w:rsid w:val="00B40B18"/>
    <w:rsid w:val="00B41247"/>
    <w:rsid w:val="00B526C5"/>
    <w:rsid w:val="00B650C6"/>
    <w:rsid w:val="00BA345B"/>
    <w:rsid w:val="00BA4F4F"/>
    <w:rsid w:val="00BA63C2"/>
    <w:rsid w:val="00BC6939"/>
    <w:rsid w:val="00BE1875"/>
    <w:rsid w:val="00BE45C8"/>
    <w:rsid w:val="00BF2331"/>
    <w:rsid w:val="00BF7463"/>
    <w:rsid w:val="00C0489B"/>
    <w:rsid w:val="00C135A7"/>
    <w:rsid w:val="00C1677A"/>
    <w:rsid w:val="00C30889"/>
    <w:rsid w:val="00C31B71"/>
    <w:rsid w:val="00C4451B"/>
    <w:rsid w:val="00C90A2E"/>
    <w:rsid w:val="00CC5861"/>
    <w:rsid w:val="00CE6F87"/>
    <w:rsid w:val="00D30B81"/>
    <w:rsid w:val="00D347A1"/>
    <w:rsid w:val="00D3649E"/>
    <w:rsid w:val="00D65327"/>
    <w:rsid w:val="00D76FE3"/>
    <w:rsid w:val="00D94BF1"/>
    <w:rsid w:val="00DA2EF5"/>
    <w:rsid w:val="00DF0FDA"/>
    <w:rsid w:val="00E02804"/>
    <w:rsid w:val="00E142DA"/>
    <w:rsid w:val="00E16F51"/>
    <w:rsid w:val="00E437B7"/>
    <w:rsid w:val="00E50B4F"/>
    <w:rsid w:val="00E73158"/>
    <w:rsid w:val="00E858BB"/>
    <w:rsid w:val="00EB0B6E"/>
    <w:rsid w:val="00EB46C4"/>
    <w:rsid w:val="00EE70C1"/>
    <w:rsid w:val="00F057E4"/>
    <w:rsid w:val="00F169E1"/>
    <w:rsid w:val="00F37252"/>
    <w:rsid w:val="00F77B79"/>
    <w:rsid w:val="00F815DF"/>
    <w:rsid w:val="00F859E0"/>
    <w:rsid w:val="00F866A8"/>
    <w:rsid w:val="00F940AB"/>
    <w:rsid w:val="00FA3385"/>
    <w:rsid w:val="00FB35C9"/>
    <w:rsid w:val="00FB5B59"/>
    <w:rsid w:val="00FC318F"/>
    <w:rsid w:val="00FD1D72"/>
    <w:rsid w:val="00FF18A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0CAF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pPr>
      <w:keepNext/>
      <w:keepLines/>
      <w:pBdr>
        <w:bottom w:val="single" w:sz="18" w:space="1" w:color="2B579A" w:themeColor="accent5"/>
      </w:pBdr>
      <w:spacing w:before="360" w:after="240" w:line="240" w:lineRule="auto"/>
      <w:contextualSpacing/>
      <w:outlineLvl w:val="0"/>
    </w:pPr>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ing2">
    <w:name w:val="heading 2"/>
    <w:basedOn w:val="Normal"/>
    <w:next w:val="Normal"/>
    <w:link w:val="Heading2Char"/>
    <w:uiPriority w:val="1"/>
    <w:unhideWhenUsed/>
    <w:qFormat/>
    <w:pPr>
      <w:keepNext/>
      <w:keepLines/>
      <w:spacing w:before="120"/>
      <w:outlineLvl w:val="1"/>
    </w:pPr>
    <w:rPr>
      <w:rFonts w:asciiTheme="majorHAnsi" w:eastAsiaTheme="majorEastAsia" w:hAnsiTheme="majorHAnsi" w:cstheme="majorBidi"/>
      <w:color w:val="1F4E79" w:themeColor="accent1" w:themeShade="80"/>
      <w:sz w:val="36"/>
      <w:szCs w:val="26"/>
    </w:rPr>
  </w:style>
  <w:style w:type="paragraph" w:styleId="Heading3">
    <w:name w:val="heading 3"/>
    <w:basedOn w:val="Normal"/>
    <w:next w:val="Normal"/>
    <w:link w:val="Heading3Char"/>
    <w:uiPriority w:val="1"/>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1"/>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1"/>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1"/>
    <w:semiHidden/>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olor w:val="3B3838" w:themeColor="background2" w:themeShade="40"/>
      <w:kern w:val="28"/>
      <w:sz w:val="52"/>
      <w:szCs w:val="52"/>
      <w14:ligatures w14:val="standard"/>
      <w14:numForm w14:val="oldStyle"/>
    </w:rPr>
  </w:style>
  <w:style w:type="paragraph" w:styleId="Header">
    <w:name w:val="header"/>
    <w:basedOn w:val="Normal"/>
    <w:link w:val="HeaderChar"/>
    <w:uiPriority w:val="99"/>
    <w:unhideWhenUsed/>
    <w:pPr>
      <w:spacing w:line="240" w:lineRule="auto"/>
    </w:pPr>
    <w:rPr>
      <w:rFonts w:eastAsiaTheme="minorEastAsia"/>
      <w:color w:val="3B3838" w:themeColor="background2" w:themeShade="40"/>
      <w:sz w:val="24"/>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3"/>
      </w:numPr>
    </w:pPr>
    <w:rPr>
      <w:rFonts w:eastAsiaTheme="minorEastAsia"/>
      <w:color w:val="3B3838" w:themeColor="background2" w:themeShade="40"/>
    </w:rPr>
  </w:style>
  <w:style w:type="paragraph" w:styleId="Title">
    <w:name w:val="Title"/>
    <w:basedOn w:val="Normal"/>
    <w:link w:val="TitleChar"/>
    <w:uiPriority w:val="1"/>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2"/>
    <w:qFormat/>
    <w:pPr>
      <w:numPr>
        <w:ilvl w:val="1"/>
      </w:numPr>
      <w:pBdr>
        <w:left w:val="single" w:sz="48" w:space="0" w:color="2B579A" w:themeColor="accent5"/>
        <w:bottom w:val="single" w:sz="48" w:space="1" w:color="2B579A" w:themeColor="accent5"/>
      </w:pBdr>
      <w:shd w:val="clear" w:color="auto" w:fill="2B579A" w:themeFill="accent5"/>
      <w:spacing w:before="0" w:after="120"/>
      <w:ind w:left="144"/>
      <w:contextualSpacing/>
    </w:pPr>
    <w:rPr>
      <w:rFonts w:asciiTheme="majorHAnsi" w:eastAsiaTheme="minorEastAsia" w:hAnsiTheme="majorHAnsi"/>
      <w:color w:val="FFFFFF" w:themeColor="background1"/>
      <w:spacing w:val="15"/>
      <w:sz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3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heme="minorEastAsia" w:hAnsi="Times New Roman" w:cs="Times New Roman"/>
      <w:color w:val="404040" w:themeColor="text1" w:themeTint="BF"/>
      <w:sz w:val="24"/>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styleId="GridTable1Light">
    <w:name w:val="Grid Table 1 Light"/>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1Light-Accent6">
    <w:name w:val="Grid Table 1 Light Accent 6"/>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5Dark">
    <w:name w:val="Grid Table 5 Dark"/>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4">
    <w:name w:val="Grid Table 4"/>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Accent1">
    <w:name w:val="Grid Table 1 Light Accent 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1"/>
    <w:rPr>
      <w:rFonts w:asciiTheme="majorHAnsi" w:eastAsiaTheme="majorEastAsia" w:hAnsiTheme="majorHAnsi" w:cstheme="majorBidi"/>
      <w:color w:val="1F4E79" w:themeColor="accent1" w:themeShade="80"/>
      <w:sz w:val="36"/>
      <w:szCs w:val="26"/>
    </w:rPr>
  </w:style>
  <w:style w:type="paragraph" w:styleId="ListBullet">
    <w:name w:val="List Bullet"/>
    <w:basedOn w:val="Normal"/>
    <w:uiPriority w:val="11"/>
    <w:qFormat/>
    <w:pPr>
      <w:numPr>
        <w:numId w:val="5"/>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line="240" w:lineRule="auto"/>
    </w:pPr>
    <w:rPr>
      <w:szCs w:val="20"/>
    </w:rPr>
  </w:style>
  <w:style w:type="character" w:customStyle="1" w:styleId="CommentTextChar">
    <w:name w:val="Comment Text Char"/>
    <w:basedOn w:val="DefaultParagraphFont"/>
    <w:link w:val="CommentText"/>
    <w:uiPriority w:val="99"/>
    <w:semiHidden/>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3"/>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pPr>
      <w:keepNext/>
      <w:keepLines/>
      <w:pageBreakBefore/>
      <w:pBdr>
        <w:bottom w:val="single" w:sz="18" w:space="1" w:color="2B579A" w:themeColor="accent5"/>
      </w:pBdr>
      <w:spacing w:before="360" w:after="240"/>
      <w:contextualSpacing/>
    </w:pPr>
    <w:rPr>
      <w:rFonts w:asciiTheme="majorHAnsi" w:hAnsiTheme="majorHAnsi"/>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14:ligatures w14:val="none"/>
      <w14:numForm w14:val="default"/>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rFonts w:eastAsiaTheme="minorEastAsia"/>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styleId="GridTable1Light-Accent2">
    <w:name w:val="Grid Table 1 Light Accent 2"/>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styleId="GridTable2">
    <w:name w:val="Grid Table 2"/>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2">
    <w:name w:val="Grid Table 2 Accent 2"/>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2-Accent3">
    <w:name w:val="Grid Table 2 Accent 3"/>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2-Accent6">
    <w:name w:val="Grid Table 2 Accent 6"/>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3-Accent2">
    <w:name w:val="Grid Table 3 Accent 2"/>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3-Accent3">
    <w:name w:val="Grid Table 3 Accent 3"/>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3-Accent6">
    <w:name w:val="Grid Table 3 Accent 6"/>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Accent1">
    <w:name w:val="Grid Table 4 Accent 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4-Accent3">
    <w:name w:val="Grid Table 4 Accent 3"/>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6">
    <w:name w:val="Grid Table 4 Accent 6"/>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2">
    <w:name w:val="Grid Table 5 Dark Accent 2"/>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styleId="GridTable5Dark-Accent3">
    <w:name w:val="Grid Table 5 Dark Accent 3"/>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styleId="GridTable5Dark-Accent6">
    <w:name w:val="Grid Table 5 Dark Accent 6"/>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6Colorful-Accent2">
    <w:name w:val="Grid Table 6 Colorful Accent 2"/>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GridTable6Colorful-Accent3">
    <w:name w:val="Grid Table 6 Colorful Accent 3"/>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GridTable6Colorful-Accent6">
    <w:name w:val="Grid Table 6 Colorful Accent 6"/>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7Colorful-Accent2">
    <w:name w:val="Grid Table 7 Colorful Accent 2"/>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styleId="GridTable7Colorful-Accent3">
    <w:name w:val="Grid Table 7 Colorful Accent 3"/>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styleId="GridTable7Colorful-Accent6">
    <w:name w:val="Grid Table 7 Colorful Accent 6"/>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1"/>
    <w:semiHidden/>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11"/>
      </w:numPr>
      <w:contextualSpacing/>
    </w:pPr>
  </w:style>
  <w:style w:type="paragraph" w:styleId="ListBullet3">
    <w:name w:val="List Bullet 3"/>
    <w:basedOn w:val="Normal"/>
    <w:uiPriority w:val="99"/>
    <w:semiHidden/>
    <w:unhideWhenUsed/>
    <w:pPr>
      <w:numPr>
        <w:numId w:val="12"/>
      </w:numPr>
      <w:contextualSpacing/>
    </w:pPr>
  </w:style>
  <w:style w:type="paragraph" w:styleId="ListBullet4">
    <w:name w:val="List Bullet 4"/>
    <w:basedOn w:val="Normal"/>
    <w:uiPriority w:val="99"/>
    <w:semiHidden/>
    <w:unhideWhenUsed/>
    <w:pPr>
      <w:numPr>
        <w:numId w:val="13"/>
      </w:numPr>
      <w:contextualSpacing/>
    </w:pPr>
  </w:style>
  <w:style w:type="paragraph" w:styleId="ListBullet5">
    <w:name w:val="List Bullet 5"/>
    <w:basedOn w:val="Normal"/>
    <w:uiPriority w:val="99"/>
    <w:semiHidden/>
    <w:unhideWhenUsed/>
    <w:pPr>
      <w:numPr>
        <w:numId w:val="14"/>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numPr>
        <w:numId w:val="15"/>
      </w:numPr>
      <w:contextualSpacing/>
    </w:pPr>
  </w:style>
  <w:style w:type="paragraph" w:styleId="ListNumber3">
    <w:name w:val="List Number 3"/>
    <w:basedOn w:val="Normal"/>
    <w:uiPriority w:val="99"/>
    <w:semiHidden/>
    <w:unhideWhenUsed/>
    <w:pPr>
      <w:numPr>
        <w:numId w:val="16"/>
      </w:numPr>
      <w:contextualSpacing/>
    </w:pPr>
  </w:style>
  <w:style w:type="paragraph" w:styleId="ListNumber4">
    <w:name w:val="List Number 4"/>
    <w:basedOn w:val="Normal"/>
    <w:uiPriority w:val="99"/>
    <w:semiHidden/>
    <w:unhideWhenUsed/>
    <w:pPr>
      <w:numPr>
        <w:numId w:val="17"/>
      </w:numPr>
      <w:contextualSpacing/>
    </w:pPr>
  </w:style>
  <w:style w:type="paragraph" w:styleId="ListNumber5">
    <w:name w:val="List Number 5"/>
    <w:basedOn w:val="Normal"/>
    <w:uiPriority w:val="99"/>
    <w:semiHidden/>
    <w:unhideWhenUsed/>
    <w:pPr>
      <w:numPr>
        <w:numId w:val="18"/>
      </w:numPr>
      <w:contextualSpacing/>
    </w:pPr>
  </w:style>
  <w:style w:type="paragraph" w:styleId="ListParagraph">
    <w:name w:val="List Paragraph"/>
    <w:basedOn w:val="Normal"/>
    <w:uiPriority w:val="34"/>
    <w:unhideWhenUsed/>
    <w:qFormat/>
    <w:pPr>
      <w:ind w:left="720"/>
      <w:contextualSpacing/>
    </w:pPr>
  </w:style>
  <w:style w:type="table" w:styleId="ListTable1Light">
    <w:name w:val="List Table 1 Light"/>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1Light-Accent3">
    <w:name w:val="List Table 1 Light Accent 3"/>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1Light-Accent6">
    <w:name w:val="List Table 1 Light Accent 6"/>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2-Accent2">
    <w:name w:val="List Table 2 Accent 2"/>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2-Accent3">
    <w:name w:val="List Table 2 Accent 3"/>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2-Accent6">
    <w:name w:val="List Table 2 Accent 6"/>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3-Accent2">
    <w:name w:val="List Table 3 Accent 2"/>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styleId="ListTable3-Accent3">
    <w:name w:val="List Table 3 Accent 3"/>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styleId="ListTable3-Accent6">
    <w:name w:val="List Table 3 Accent 6"/>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4-Accent2">
    <w:name w:val="List Table 4 Accent 2"/>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4-Accent3">
    <w:name w:val="List Table 4 Accent 3"/>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4-Accent6">
    <w:name w:val="List Table 4 Accent 6"/>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6Colorful-Accent2">
    <w:name w:val="List Table 6 Colorful Accent 2"/>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styleId="ListTable6Colorful-Accent3">
    <w:name w:val="List Table 6 Colorful Accent 3"/>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styleId="ListTable6Colorful-Accent6">
    <w:name w:val="List Table 6 Colorful Accent 6"/>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styleId="PlainTable1">
    <w:name w:val="Plain Table 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263938"/>
    <w:pPr>
      <w:spacing w:after="100"/>
    </w:pPr>
    <w:rPr>
      <w:noProof/>
    </w:r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styleId="TOC4">
    <w:name w:val="toc 4"/>
    <w:basedOn w:val="Normal"/>
    <w:next w:val="Normal"/>
    <w:autoRedefine/>
    <w:uiPriority w:val="39"/>
    <w:semiHidden/>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styleId="UnresolvedMention">
    <w:name w:val="Unresolved Mention"/>
    <w:basedOn w:val="DefaultParagraphFont"/>
    <w:uiPriority w:val="99"/>
    <w:unhideWhenUsed/>
    <w:rPr>
      <w:color w:val="605E5C"/>
      <w:shd w:val="clear" w:color="auto" w:fill="E1DFDD"/>
    </w:rPr>
  </w:style>
  <w:style w:type="character" w:styleId="Mention">
    <w:name w:val="Mention"/>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eastAsiaTheme="minorEastAsia"/>
      <w:color w:val="3B3838" w:themeColor="background2" w:themeShade="40"/>
    </w:rPr>
  </w:style>
  <w:style w:type="character" w:customStyle="1" w:styleId="QuoteemphasisChar">
    <w:name w:val="Quote emphasis Char"/>
    <w:basedOn w:val="ListNumberChar"/>
    <w:link w:val="Quoteemphasis"/>
    <w:rsid w:val="00C30889"/>
    <w:rPr>
      <w:rFonts w:eastAsiaTheme="minorEastAsia"/>
      <w:i/>
      <w:color w:val="3B3838" w:themeColor="background2" w:themeShade="40"/>
    </w:rPr>
  </w:style>
  <w:style w:type="paragraph" w:customStyle="1" w:styleId="hy">
    <w:name w:val="hy"/>
    <w:basedOn w:val="Normal"/>
    <w:rsid w:val="006337BE"/>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15387">
      <w:bodyDiv w:val="1"/>
      <w:marLeft w:val="0"/>
      <w:marRight w:val="0"/>
      <w:marTop w:val="0"/>
      <w:marBottom w:val="0"/>
      <w:divBdr>
        <w:top w:val="none" w:sz="0" w:space="0" w:color="auto"/>
        <w:left w:val="none" w:sz="0" w:space="0" w:color="auto"/>
        <w:bottom w:val="none" w:sz="0" w:space="0" w:color="auto"/>
        <w:right w:val="none" w:sz="0" w:space="0" w:color="auto"/>
      </w:divBdr>
    </w:div>
    <w:div w:id="134955146">
      <w:bodyDiv w:val="1"/>
      <w:marLeft w:val="0"/>
      <w:marRight w:val="0"/>
      <w:marTop w:val="0"/>
      <w:marBottom w:val="0"/>
      <w:divBdr>
        <w:top w:val="none" w:sz="0" w:space="0" w:color="auto"/>
        <w:left w:val="none" w:sz="0" w:space="0" w:color="auto"/>
        <w:bottom w:val="none" w:sz="0" w:space="0" w:color="auto"/>
        <w:right w:val="none" w:sz="0" w:space="0" w:color="auto"/>
      </w:divBdr>
    </w:div>
    <w:div w:id="156380821">
      <w:bodyDiv w:val="1"/>
      <w:marLeft w:val="0"/>
      <w:marRight w:val="0"/>
      <w:marTop w:val="0"/>
      <w:marBottom w:val="0"/>
      <w:divBdr>
        <w:top w:val="none" w:sz="0" w:space="0" w:color="auto"/>
        <w:left w:val="none" w:sz="0" w:space="0" w:color="auto"/>
        <w:bottom w:val="none" w:sz="0" w:space="0" w:color="auto"/>
        <w:right w:val="none" w:sz="0" w:space="0" w:color="auto"/>
      </w:divBdr>
    </w:div>
    <w:div w:id="361249840">
      <w:bodyDiv w:val="1"/>
      <w:marLeft w:val="0"/>
      <w:marRight w:val="0"/>
      <w:marTop w:val="0"/>
      <w:marBottom w:val="0"/>
      <w:divBdr>
        <w:top w:val="none" w:sz="0" w:space="0" w:color="auto"/>
        <w:left w:val="none" w:sz="0" w:space="0" w:color="auto"/>
        <w:bottom w:val="none" w:sz="0" w:space="0" w:color="auto"/>
        <w:right w:val="none" w:sz="0" w:space="0" w:color="auto"/>
      </w:divBdr>
    </w:div>
    <w:div w:id="1186167820">
      <w:bodyDiv w:val="1"/>
      <w:marLeft w:val="0"/>
      <w:marRight w:val="0"/>
      <w:marTop w:val="0"/>
      <w:marBottom w:val="0"/>
      <w:divBdr>
        <w:top w:val="none" w:sz="0" w:space="0" w:color="auto"/>
        <w:left w:val="none" w:sz="0" w:space="0" w:color="auto"/>
        <w:bottom w:val="none" w:sz="0" w:space="0" w:color="auto"/>
        <w:right w:val="none" w:sz="0" w:space="0" w:color="auto"/>
      </w:divBdr>
    </w:div>
    <w:div w:id="1206792808">
      <w:bodyDiv w:val="1"/>
      <w:marLeft w:val="0"/>
      <w:marRight w:val="0"/>
      <w:marTop w:val="0"/>
      <w:marBottom w:val="0"/>
      <w:divBdr>
        <w:top w:val="none" w:sz="0" w:space="0" w:color="auto"/>
        <w:left w:val="none" w:sz="0" w:space="0" w:color="auto"/>
        <w:bottom w:val="none" w:sz="0" w:space="0" w:color="auto"/>
        <w:right w:val="none" w:sz="0" w:space="0" w:color="auto"/>
      </w:divBdr>
    </w:div>
    <w:div w:id="1416169657">
      <w:bodyDiv w:val="1"/>
      <w:marLeft w:val="0"/>
      <w:marRight w:val="0"/>
      <w:marTop w:val="0"/>
      <w:marBottom w:val="0"/>
      <w:divBdr>
        <w:top w:val="none" w:sz="0" w:space="0" w:color="auto"/>
        <w:left w:val="none" w:sz="0" w:space="0" w:color="auto"/>
        <w:bottom w:val="none" w:sz="0" w:space="0" w:color="auto"/>
        <w:right w:val="none" w:sz="0" w:space="0" w:color="auto"/>
      </w:divBdr>
    </w:div>
    <w:div w:id="1474565311">
      <w:bodyDiv w:val="1"/>
      <w:marLeft w:val="0"/>
      <w:marRight w:val="0"/>
      <w:marTop w:val="0"/>
      <w:marBottom w:val="0"/>
      <w:divBdr>
        <w:top w:val="none" w:sz="0" w:space="0" w:color="auto"/>
        <w:left w:val="none" w:sz="0" w:space="0" w:color="auto"/>
        <w:bottom w:val="none" w:sz="0" w:space="0" w:color="auto"/>
        <w:right w:val="none" w:sz="0" w:space="0" w:color="auto"/>
      </w:divBdr>
    </w:div>
    <w:div w:id="2064719165">
      <w:bodyDiv w:val="1"/>
      <w:marLeft w:val="0"/>
      <w:marRight w:val="0"/>
      <w:marTop w:val="0"/>
      <w:marBottom w:val="0"/>
      <w:divBdr>
        <w:top w:val="none" w:sz="0" w:space="0" w:color="auto"/>
        <w:left w:val="none" w:sz="0" w:space="0" w:color="auto"/>
        <w:bottom w:val="none" w:sz="0" w:space="0" w:color="auto"/>
        <w:right w:val="none" w:sz="0" w:space="0" w:color="auto"/>
      </w:divBdr>
    </w:div>
    <w:div w:id="209022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ill.net" TargetMode="External"/><Relationship Id="rId13" Type="http://schemas.openxmlformats.org/officeDocument/2006/relationships/hyperlink" Target="https://en.wikipedia.org/wiki/Battery_electric_bus" TargetMode="External"/><Relationship Id="rId18" Type="http://schemas.openxmlformats.org/officeDocument/2006/relationships/hyperlink" Target="https://yourstory.com/2021/01/outlook-2021-expected-trends-indian-logistics-startup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n.wikipedia.org/wiki/Vehicular_automation" TargetMode="External"/><Relationship Id="rId17" Type="http://schemas.openxmlformats.org/officeDocument/2006/relationships/hyperlink" Target="http://www.batterysmart.i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ulermotors.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whorn.com"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store.blive.co.in" TargetMode="External"/><Relationship Id="rId23" Type="http://schemas.openxmlformats.org/officeDocument/2006/relationships/header" Target="header3.xml"/><Relationship Id="rId10" Type="http://schemas.openxmlformats.org/officeDocument/2006/relationships/hyperlink" Target="http://www.blackbuck.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lhivery.com" TargetMode="External"/><Relationship Id="rId14" Type="http://schemas.openxmlformats.org/officeDocument/2006/relationships/hyperlink" Target="http://www.easymile.com"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rav\AppData\Local\Microsoft\Office\16.0\DTS\en-US%7b47B9A8AF-7281-43CD-A109-0312462FDBEA%7d\%7b9A038920-71DD-42E7-8C24-93A178862F0E%7dtf45325165_win32.dotx" TargetMode="External"/></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F671B-EBF0-4B84-A6DD-D0672687F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{9A038920-71DD-42E7-8C24-93A178862F0E}tf45325165_win32</Template>
  <TotalTime>0</TotalTime>
  <Pages>24</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17573</CharactersWithSpaces>
  <SharedDoc>false</SharedDoc>
  <HLinks>
    <vt:vector size="6" baseType="variant">
      <vt:variant>
        <vt:i4>2228338</vt:i4>
      </vt:variant>
      <vt:variant>
        <vt:i4>0</vt:i4>
      </vt:variant>
      <vt:variant>
        <vt:i4>0</vt:i4>
      </vt:variant>
      <vt:variant>
        <vt:i4>5</vt:i4>
      </vt:variant>
      <vt:variant>
        <vt:lpwstr>https://go.microsoft.com/fwlink/?linkid=2027721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2021-04-26T13:40:00Z</dcterms:created>
  <dcterms:modified xsi:type="dcterms:W3CDTF">2021-05-01T14:16:00Z</dcterms:modified>
</cp:coreProperties>
</file>